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3990"/>
      </w:tblGrid>
      <w:tr w:rsidR="00D07203" w:rsidRPr="00D07203" w14:paraId="7E388851" w14:textId="77777777" w:rsidTr="000A7596">
        <w:trPr>
          <w:jc w:val="center"/>
        </w:trPr>
        <w:tc>
          <w:tcPr>
            <w:tcW w:w="5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FD8E" w14:textId="77777777" w:rsidR="00D07203" w:rsidRPr="00D07203" w:rsidRDefault="00D07203" w:rsidP="000A7596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D0720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0720" w14:textId="77777777" w:rsidR="00D07203" w:rsidRPr="00D07203" w:rsidRDefault="00D07203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D0720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Azərbaycan Respublikası Vergilər Nazirliyinin Kollegiyasının 24.12.2012-ci il tarixli 1217050000004800 nömrəli Qərarı ilə təsdiq edilmişdir.</w:t>
            </w:r>
          </w:p>
          <w:p w14:paraId="7C5A4EF5" w14:textId="77777777" w:rsidR="00D07203" w:rsidRPr="00D07203" w:rsidRDefault="00D07203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D0720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t>(Vergilər Nazirliyinin Kollegiyasının 31 iyul 2017-ci il tarixli</w:t>
            </w:r>
            <w:r w:rsidRPr="00D0720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1717050000017600 nömrəli Qərarı ilə təsdiq edilmiş</w:t>
            </w:r>
            <w:r w:rsidRPr="00D0720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əlavə və dəyişikliklərlə)</w:t>
            </w:r>
          </w:p>
          <w:p w14:paraId="2F940245" w14:textId="77777777" w:rsidR="00D07203" w:rsidRPr="00D07203" w:rsidRDefault="00D07203" w:rsidP="000A7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D0720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  <w:p w14:paraId="5C27CEE1" w14:textId="77777777" w:rsidR="00D07203" w:rsidRPr="00D07203" w:rsidRDefault="00D07203" w:rsidP="000A7596">
            <w:pPr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D0720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Əlavə - 42</w:t>
            </w:r>
          </w:p>
        </w:tc>
      </w:tr>
    </w:tbl>
    <w:p w14:paraId="59D291EC" w14:textId="77777777" w:rsidR="00D07203" w:rsidRPr="00D07203" w:rsidRDefault="00D07203" w:rsidP="00D0720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7E34E65E" w14:textId="77777777" w:rsidR="00D07203" w:rsidRPr="00D07203" w:rsidRDefault="00D07203" w:rsidP="00D0720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“Çağrı Mərkəzində qeyri-iş saatlarında zəng etmiş şəxsin sonradan onunla canlı rejimdə əlaqə yaradılması barədə müraciətinin qəbulu” elektron xidməti üzrə inzibati reqlament</w:t>
      </w:r>
    </w:p>
    <w:p w14:paraId="4E76A9F8" w14:textId="77777777" w:rsidR="00D07203" w:rsidRPr="00D07203" w:rsidRDefault="00D07203" w:rsidP="00D0720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396378D1" w14:textId="77777777" w:rsidR="00D07203" w:rsidRPr="00D07203" w:rsidRDefault="00D07203" w:rsidP="00D0720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 Ümumi müddəalar</w:t>
      </w:r>
    </w:p>
    <w:p w14:paraId="381ECF14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10FB145A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1.1. Elektron xidmətin adı: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Çağrı Mərkəzində qeyri-iş saatlarında zəng etmiş şəxsin sonradan onunla canlı rejimdə əlaqə yaradılması barədə müraciətinin qəbulu.</w:t>
      </w:r>
    </w:p>
    <w:p w14:paraId="0B486B42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1.2. Elektron xidmətin məzmunu: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 vasitəsilə qeyri-iş saatlarında Azərbaycan Respublikasının Vergilər Nazirliyinin Çağrı Mərkəzinə (195) zəng edərək elektron operatorun verdiyi məlumatlarla qane olmayan şəxslər sonradan onlarla Çağrı Mərkəzinin (195) əməkdaşı tərəfindən əlaqə yaradılması üçün müraciət edə bilərlər.</w:t>
      </w:r>
    </w:p>
    <w:p w14:paraId="74477D0B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1.3. Elektron xidmətin göstərilməsinin hüquqi əsası: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 Məcəlləsinin 24-cü maddəsi, “İnformasiya əldə etmək haqqında” Azərbaycan Respublikası Qanununun 10-cu maddəsi, Azərbaycan Respublikası Prezidentinin 2001-ci il 29 mart tarixli 454 nömrəli Fərmanı ilə təsdiq edilmiş “Azərbaycan Respublikasının Vergilər Nazirliyi haqqında Əsasnamə”nin 8.2-ci və 8.4-1-ci bəndləri, “Dövlət orqanlarının elektron xidmətlər göstərməsinin təşkili sahəsində bəzi tədbirlər haqqında” Azərbaycan Respublikası Prezidentinin 23.05.2011-ci il tarixli 429 nömrəli Fərmanının 2 və 2-1-ci hissələri, 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Qaydalara 1 nömrəli əlavə, eləcə də "Elektron xidmət növlərinin Siyahısı"nın 7.53-cü bəndi.</w:t>
      </w:r>
    </w:p>
    <w:p w14:paraId="7595066E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1.4. Elektron xidməti göstərən dövlət qurumunun adı: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Nazirliyi.</w:t>
      </w:r>
    </w:p>
    <w:p w14:paraId="7124987A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1.5. Elektron xidmətin digər icraçıları: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23FA7D87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1.6. Elektron xidmətin avtomatlaşdırılma səviyyəsi: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sahədə göstərilən elektron xidmət tam avtomatlaşdırılmışdır.</w:t>
      </w:r>
    </w:p>
    <w:p w14:paraId="5BAE6B99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1.7. Elektron xidmətin icra müddəti: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Sifarişlər dərhal qəbul edilir. Qəbul edilmiş sifarişlərə uyğun müraciət edən şəxslərlə qarşılıqlı əlaqə yaradılaraq məlumatlandırılması isə sifarişlərin qəbul edildiyi gündən sonrakı ilk iş günündə həyata keçirilir.</w:t>
      </w:r>
    </w:p>
    <w:p w14:paraId="4D62B854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lastRenderedPageBreak/>
        <w:t>1.8. Elektron xidmətin göstərilməsinin nəticəsi: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Qeyri-iş saatlarında müraciət etmiş və elektron operatorun verdiyi məlumatlarla qane olmayaraq onunla canlı əlaqə yaradılmasını istəmiş şəxslərə növbəti iş günü ərzində Çağrı Mərkəzinin (195) əməkdaşı tərəfindən əlaqə yaradılaraq müvafiq xidmət göstərilir.</w:t>
      </w:r>
    </w:p>
    <w:p w14:paraId="5F464FFF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2777CF8B" w14:textId="77777777" w:rsidR="00D07203" w:rsidRPr="00D07203" w:rsidRDefault="00D07203" w:rsidP="00D0720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 Elektron xidmətin göstərilməsinin həyata keçirilməsi</w:t>
      </w:r>
    </w:p>
    <w:p w14:paraId="3A61BC2C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527CB20F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2.1. Elektron xidmətin növü: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İnteraktiv.</w:t>
      </w:r>
    </w:p>
    <w:p w14:paraId="14C7CDA2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2.2.</w:t>
      </w:r>
      <w:r w:rsidRPr="00D0720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 xidmət üzrə ödəniş</w:t>
      </w:r>
      <w:r w:rsidRPr="00D0720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Ödənişsiz.</w:t>
      </w:r>
    </w:p>
    <w:p w14:paraId="50286DB5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2.3. Elektron xidmətin istifadəçiləri: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Fiziki və hüquqi şəxslər.</w:t>
      </w:r>
    </w:p>
    <w:p w14:paraId="3A0598E3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2.4. Elektron xidmətin təqdim olunma yeri: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Nazirliyinin Çağrı Mərkəzi (195).</w:t>
      </w:r>
    </w:p>
    <w:p w14:paraId="03C71808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2.5. Elektron xidmət barədə məlumatlandırma:</w:t>
      </w:r>
    </w:p>
    <w:p w14:paraId="07F19D09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http://www.taxes.gov.az;</w:t>
      </w:r>
    </w:p>
    <w:p w14:paraId="5B22299A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https://www.e-gov.az;</w:t>
      </w:r>
    </w:p>
    <w:p w14:paraId="48A2CFC9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Azərbaycan Respublikasının Vergilər Nazirliyinin Çağrı Mərkəzi (195);</w:t>
      </w:r>
    </w:p>
    <w:p w14:paraId="290A3FDE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strukturları (müvafiq idarə və şöbələr);</w:t>
      </w:r>
    </w:p>
    <w:p w14:paraId="0940E611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mərkəzləri;</w:t>
      </w:r>
    </w:p>
    <w:p w14:paraId="19C6D96B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Vergilər qəzeti;</w:t>
      </w:r>
    </w:p>
    <w:p w14:paraId="7C8F9D08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office@taxes.gov.az.</w:t>
      </w:r>
    </w:p>
    <w:p w14:paraId="2C8840D5" w14:textId="77777777" w:rsidR="00D07203" w:rsidRPr="00D07203" w:rsidRDefault="00D07203" w:rsidP="00D0720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2.6. Elektron xidmətin göstərilməsi üçün tələb olunan sənədlər və onların təqdim olunma forması: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 üçün sənəd tələb olunmur.</w:t>
      </w:r>
    </w:p>
    <w:p w14:paraId="022BE7DA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696A39B6" w14:textId="77777777" w:rsidR="00D07203" w:rsidRPr="00D07203" w:rsidRDefault="00D07203" w:rsidP="00D0720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 Elektron xidmətin göstərilməsi üçün</w:t>
      </w:r>
      <w:r w:rsidRPr="00D0720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inzibati prosedurlar</w:t>
      </w:r>
    </w:p>
    <w:p w14:paraId="2B34D8B5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256A5D37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3.2. İnteraktiv elektron xidmətlər uçun sorğu:</w:t>
      </w:r>
    </w:p>
    <w:p w14:paraId="7C86C910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3.2.1. sorğunun formalaşdırılması: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Xidmətin göstərilməsi prosesi tamamilə avtomatlaşdırılaraq informasiya sistemləri tərəfindən həyata keçirilir. Bunun üçün qeyri-iş saatında Çağrı Mərkəzinə (195 nömrəsinə) müraciət etmiş şəxs 1 düyməsini sıxmaqla Azərbaycan Respublikasının Vergilər Nazirliyinə qoşulur, müvafiq dildə məlumat almaq üçün seçdiyi dilə uyğun düyməni sıxır, daha sonra onunla təkrar əlaqə yaradılmasını istəyirsə 3 düyməsini sıxır və təkrar əlaqə yaradılacaq stasionar telefon nömrəsini daxil edərək # düyməsini sıxır, müraciət vergi qanunvericiliyinin tətbiqi ilə bağlıdırsa 1, elektron xidmətlərlə bağlıdırsa 2, vergi hüquqpozmaları ilə bağlıdırsa 3 düyməsi sıxılır və müraciət qeydiyyata alınır.</w:t>
      </w:r>
    </w:p>
    <w:p w14:paraId="59DC72F5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3.2.2. sorğunun qəbulu: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Sifariş edilən stasionar nömrə daxil edildikdən sonra növbəti gün müvafiq proqram təminatı vasitəsilə hesabat alınır.</w:t>
      </w:r>
    </w:p>
    <w:p w14:paraId="7932FC7D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 Elektron xidmətin göstərilməsi və ya imtina edilməsi:</w:t>
      </w:r>
    </w:p>
    <w:p w14:paraId="340D3F4C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3.3.1. sorğunun yerinə yetirilməsindən imtina halları (tam və qismən avtomatlaşdırılmış xidmətlərin uyğun xüsusiyyətləri nəzərə alınmaqla):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Sifariş edilən telefon nömrəsi stasionar nömrə olmadıqda və ya telefon nömrəsi düzgün olmadıqda sorğu icra edilmir.</w:t>
      </w:r>
    </w:p>
    <w:p w14:paraId="7B42120F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3.3.2. Sorğunun qəbulu: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Sifariş elektron formada qəbul edilir və müvafiq proqram təminatı tərəfindən qeydiyyatı aparılır.</w:t>
      </w:r>
    </w:p>
    <w:p w14:paraId="30BBC648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 Sorğunun icrası:</w:t>
      </w:r>
    </w:p>
    <w:p w14:paraId="2EB28350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3.4.1. ardıcıl hər bir inzibati əməliyyat, o cümlədən məsul şəxs haqqında məlumat: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Düzgün sifariş edilən nömrə ilə Çağrı Mərkəzinin (195) əməkdaşı tərəfindən əlaqə yaradılaraq müvafiq xidmət göstərilir.</w:t>
      </w:r>
    </w:p>
    <w:p w14:paraId="11644EA9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Elektron xidmətin göstərilməsinə </w:t>
      </w:r>
      <w:r w:rsidRPr="00D07203">
        <w:rPr>
          <w:rFonts w:ascii="Arial" w:hAnsi="Arial" w:cs="Arial"/>
          <w:color w:val="000000"/>
          <w:sz w:val="24"/>
          <w:szCs w:val="24"/>
        </w:rPr>
        <w:t>Azərbaycan Respublikası Vergilər Nazirliyinin İnformasiya texnologiyaları mərkəzi və Vergilər Nazirliyi yanında Çağrı Mərkəzi Departamenti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 məsuliyyət daşıyır.</w:t>
      </w:r>
    </w:p>
    <w:p w14:paraId="502A5E85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3.4.2. hər bir inzibati əməliyyatın məzmunu, yerinə yetirilmə müddəti və/və ya maksimal yerinə yetirilmə müddəti: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 verildiyi gündən sonrakı iş günü icra edilir.</w:t>
      </w:r>
    </w:p>
    <w:p w14:paraId="0478E5D8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3.4.3. inzibati əməliyyatda iştirak edən digər dövlət orqanı haqqında məlumat: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2D16348F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3.4.4. hər bir inzibati prosedurun nəticəsi və onun verilməsi qaydası: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Sifariş edilmiş telefon nömrəsi əsasında sorğunun icrası canlı rejimdə növbəti gün ərzində aparılır və sifarişin nəticələrinə dair hər gün hesabat hazırlanır.</w:t>
      </w:r>
    </w:p>
    <w:p w14:paraId="47EB286B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 Elektron xidmətin yerinə yetirilməsinə nəzarət:</w:t>
      </w:r>
    </w:p>
    <w:p w14:paraId="237A5BE0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3.5.1. nəzarət forması:</w:t>
      </w:r>
    </w:p>
    <w:p w14:paraId="28237366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Xidmətin daim işlək vəziyyətdə olması Azərbaycan Respublikasının Vergilər Nazirliyinin Çağrı Mərkəzi (195) tərəfindən nəzarətdə saxlanılır.</w:t>
      </w:r>
    </w:p>
    <w:p w14:paraId="730ECD6B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3.5.2. nəzarət qaydası: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xidmətin yerinə yetirilməsinə nəzarət Azərbaycan Respublikasının Vergilər Nazirliyinin Çağrı Mərkəzi (195) tərəfindən həyata keçirilir.</w:t>
      </w:r>
    </w:p>
    <w:p w14:paraId="19EB7902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 Elektron xidmətin göstərilməsi üzrə mübahisələr: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798E145F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3.6.1. İstifadəçinin şikayət etmək hüququ haqqında məlumat: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göstərilməsindən və ya elektron xidmətin göstərilməsindən imtinadan qanunvericiliyə uyğun olaraq inzibati qaydada və məhkəməyə şikayət verilə bilər.</w:t>
      </w:r>
    </w:p>
    <w:p w14:paraId="5AB067C3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3.6.2. Şikayətin əsaslandırılması və baxılması üçün lazım olan informasiya: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İnzibati şikayətin forması “İnzibati icraat haqqında” Azərbaycan Respublikasının Qanununun 74-cü maddəsinə uyğun olmalıdır.</w:t>
      </w:r>
    </w:p>
    <w:p w14:paraId="3C89895E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3.6.3. Şikayətin baxılma müddəti: 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Şikayət inzibati orqana verildikdə, şikayətə “İnzibati icraat haqqında” Azərbaycan Respublikasının Qanunun 78-ci maddəsinə əsasən, 1 ay müddətinə baxılır.</w:t>
      </w:r>
    </w:p>
    <w:p w14:paraId="0367B9B6" w14:textId="77777777" w:rsidR="00D07203" w:rsidRPr="00D07203" w:rsidRDefault="00D07203" w:rsidP="00D07203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3.6.4.</w:t>
      </w: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Məhkəməyə verilən şikayətə Azərbaycan Respublikasının İnzibati Prosessual Məcəlləsi ilə müəyyən edilmiş qaydada baxılır.</w:t>
      </w:r>
    </w:p>
    <w:p w14:paraId="3D4C376F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2FF77FA2" w14:textId="77777777" w:rsidR="00D07203" w:rsidRPr="00D07203" w:rsidRDefault="00D07203" w:rsidP="00D07203">
      <w:pPr>
        <w:spacing w:after="0" w:line="240" w:lineRule="auto"/>
        <w:ind w:left="120"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* * *</w:t>
      </w:r>
    </w:p>
    <w:p w14:paraId="44E82951" w14:textId="77777777" w:rsidR="00D07203" w:rsidRPr="00D07203" w:rsidRDefault="00D07203" w:rsidP="00D0720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D07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1985DC7F" w14:textId="77777777" w:rsidR="00D168AE" w:rsidRPr="00D07203" w:rsidRDefault="00D168AE" w:rsidP="00D072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68AE" w:rsidRPr="00D07203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03"/>
    <w:rsid w:val="00470F17"/>
    <w:rsid w:val="00D07203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57F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03"/>
    <w:pPr>
      <w:spacing w:after="200" w:line="276" w:lineRule="auto"/>
    </w:pPr>
    <w:rPr>
      <w:sz w:val="22"/>
      <w:szCs w:val="22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6139</Characters>
  <Application>Microsoft Macintosh Word</Application>
  <DocSecurity>0</DocSecurity>
  <Lines>51</Lines>
  <Paragraphs>14</Paragraphs>
  <ScaleCrop>false</ScaleCrop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2017-08-16T12:06:00Z</dcterms:created>
  <dcterms:modified xsi:type="dcterms:W3CDTF">2017-08-16T12:06:00Z</dcterms:modified>
</cp:coreProperties>
</file>