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39142" w14:textId="77777777" w:rsidR="001A41A2" w:rsidRDefault="001A41A2" w:rsidP="00FA2996">
      <w:pPr>
        <w:pStyle w:val="af1"/>
        <w:tabs>
          <w:tab w:val="left" w:pos="9900"/>
        </w:tabs>
        <w:ind w:left="5387" w:right="21"/>
        <w:rPr>
          <w:rFonts w:ascii="Times New Roman" w:hAnsi="Times New Roman" w:cs="Times New Roman"/>
          <w:b w:val="0"/>
          <w:bCs w:val="0"/>
          <w:sz w:val="24"/>
          <w:szCs w:val="24"/>
        </w:rPr>
      </w:pPr>
    </w:p>
    <w:p w14:paraId="31785D54" w14:textId="77777777" w:rsidR="001A41A2" w:rsidRPr="001A41A2" w:rsidRDefault="001A41A2" w:rsidP="001A41A2">
      <w:pPr>
        <w:rPr>
          <w:lang w:val="az-Latn-AZ" w:eastAsia="az-Latn-AZ"/>
        </w:rPr>
      </w:pPr>
    </w:p>
    <w:p w14:paraId="71A13CE0" w14:textId="77777777" w:rsidR="008E0014" w:rsidRDefault="008E0014" w:rsidP="008E0014">
      <w:pPr>
        <w:pStyle w:val="af1"/>
        <w:tabs>
          <w:tab w:val="left" w:pos="-7230"/>
        </w:tabs>
        <w:spacing w:line="276" w:lineRule="auto"/>
        <w:ind w:left="4963" w:right="21"/>
        <w:jc w:val="right"/>
        <w:rPr>
          <w:rFonts w:ascii="Times New Roman" w:hAnsi="Times New Roman" w:cs="Times New Roman"/>
          <w:b w:val="0"/>
          <w:sz w:val="24"/>
          <w:szCs w:val="24"/>
        </w:rPr>
      </w:pPr>
      <w:r w:rsidRPr="00235225">
        <w:rPr>
          <w:rFonts w:ascii="Times New Roman" w:hAnsi="Times New Roman" w:cs="Times New Roman"/>
          <w:b w:val="0"/>
          <w:bCs w:val="0"/>
          <w:sz w:val="24"/>
          <w:szCs w:val="24"/>
        </w:rPr>
        <w:t xml:space="preserve">Azərbaycan Respublikası Vergilər Nazirliyinin Kollegiyasının </w:t>
      </w:r>
      <w:r>
        <w:rPr>
          <w:rFonts w:ascii="Times New Roman" w:hAnsi="Times New Roman" w:cs="Times New Roman"/>
          <w:b w:val="0"/>
          <w:bCs w:val="0"/>
          <w:sz w:val="24"/>
          <w:szCs w:val="24"/>
        </w:rPr>
        <w:t>22 aprel 2014-cü il</w:t>
      </w:r>
      <w:r w:rsidRPr="00235225">
        <w:rPr>
          <w:rFonts w:ascii="Times New Roman" w:hAnsi="Times New Roman" w:cs="Times New Roman"/>
          <w:b w:val="0"/>
          <w:bCs w:val="0"/>
          <w:sz w:val="24"/>
          <w:szCs w:val="24"/>
        </w:rPr>
        <w:t xml:space="preserve"> </w:t>
      </w:r>
      <w:r w:rsidRPr="00235225">
        <w:rPr>
          <w:rFonts w:ascii="Times New Roman" w:hAnsi="Times New Roman" w:cs="Times New Roman"/>
          <w:b w:val="0"/>
          <w:sz w:val="24"/>
          <w:szCs w:val="24"/>
        </w:rPr>
        <w:t xml:space="preserve">tarixli </w:t>
      </w:r>
      <w:r w:rsidRPr="001626C9">
        <w:rPr>
          <w:rFonts w:ascii="Times New Roman" w:hAnsi="Times New Roman" w:cs="Times New Roman"/>
          <w:b w:val="0"/>
          <w:sz w:val="24"/>
          <w:szCs w:val="24"/>
        </w:rPr>
        <w:t>1417050000000240</w:t>
      </w:r>
      <w:r>
        <w:rPr>
          <w:rFonts w:ascii="Times New Roman" w:hAnsi="Times New Roman" w:cs="Times New Roman"/>
          <w:b w:val="0"/>
          <w:sz w:val="24"/>
          <w:szCs w:val="24"/>
        </w:rPr>
        <w:t xml:space="preserve"> </w:t>
      </w:r>
      <w:r w:rsidRPr="00F02FCE">
        <w:rPr>
          <w:rFonts w:ascii="Times New Roman" w:hAnsi="Times New Roman" w:cs="Times New Roman"/>
          <w:b w:val="0"/>
          <w:sz w:val="24"/>
          <w:szCs w:val="24"/>
        </w:rPr>
        <w:t xml:space="preserve">nömrəli </w:t>
      </w:r>
      <w:r w:rsidRPr="00235225">
        <w:rPr>
          <w:rFonts w:ascii="Times New Roman" w:hAnsi="Times New Roman" w:cs="Times New Roman"/>
          <w:b w:val="0"/>
          <w:sz w:val="24"/>
          <w:szCs w:val="24"/>
        </w:rPr>
        <w:t xml:space="preserve">Qərarı ilə təsdiq edilmişdir. </w:t>
      </w:r>
    </w:p>
    <w:p w14:paraId="51A943A7" w14:textId="3D97CD38" w:rsidR="008E0014" w:rsidRPr="001626C9" w:rsidRDefault="008E0014" w:rsidP="008E0014">
      <w:pPr>
        <w:jc w:val="right"/>
      </w:pPr>
      <w:r>
        <w:rPr>
          <w:rFonts w:ascii="Times New Roman" w:hAnsi="Times New Roman"/>
          <w:bCs/>
        </w:rPr>
        <w:t>(</w:t>
      </w:r>
      <w:r w:rsidRPr="001626C9">
        <w:rPr>
          <w:rFonts w:ascii="Times New Roman" w:hAnsi="Times New Roman"/>
          <w:bCs/>
        </w:rPr>
        <w:t>Azərbaycan Res</w:t>
      </w:r>
      <w:r>
        <w:rPr>
          <w:rFonts w:ascii="Times New Roman" w:hAnsi="Times New Roman"/>
          <w:bCs/>
        </w:rPr>
        <w:t>publikası Vergilər Nazirliyinin</w:t>
      </w:r>
      <w:r>
        <w:rPr>
          <w:rFonts w:ascii="Times New Roman" w:hAnsi="Times New Roman"/>
          <w:bCs/>
        </w:rPr>
        <w:br/>
      </w:r>
      <w:r w:rsidRPr="001626C9">
        <w:rPr>
          <w:rFonts w:ascii="Times New Roman" w:hAnsi="Times New Roman"/>
          <w:bCs/>
        </w:rPr>
        <w:t xml:space="preserve">Kollegiyasının </w:t>
      </w:r>
      <w:r>
        <w:rPr>
          <w:rFonts w:ascii="Times New Roman" w:hAnsi="Times New Roman"/>
          <w:bCs/>
        </w:rPr>
        <w:t>31</w:t>
      </w:r>
      <w:r w:rsidRPr="001626C9">
        <w:rPr>
          <w:rFonts w:ascii="Times New Roman" w:hAnsi="Times New Roman"/>
          <w:bCs/>
        </w:rPr>
        <w:t xml:space="preserve"> </w:t>
      </w:r>
      <w:r>
        <w:rPr>
          <w:rFonts w:ascii="Times New Roman" w:hAnsi="Times New Roman"/>
          <w:bCs/>
        </w:rPr>
        <w:t>iyul</w:t>
      </w:r>
      <w:r w:rsidRPr="001626C9">
        <w:rPr>
          <w:rFonts w:ascii="Times New Roman" w:hAnsi="Times New Roman"/>
          <w:bCs/>
        </w:rPr>
        <w:t xml:space="preserve"> 201</w:t>
      </w:r>
      <w:r>
        <w:rPr>
          <w:rFonts w:ascii="Times New Roman" w:hAnsi="Times New Roman"/>
          <w:bCs/>
        </w:rPr>
        <w:t>7-ci</w:t>
      </w:r>
      <w:r w:rsidRPr="001626C9">
        <w:rPr>
          <w:rFonts w:ascii="Times New Roman" w:hAnsi="Times New Roman"/>
          <w:bCs/>
        </w:rPr>
        <w:t xml:space="preserve"> il </w:t>
      </w:r>
      <w:r>
        <w:rPr>
          <w:rFonts w:ascii="Times New Roman" w:hAnsi="Times New Roman"/>
        </w:rPr>
        <w:t>tarixli</w:t>
      </w:r>
      <w:r>
        <w:rPr>
          <w:rFonts w:ascii="Times New Roman" w:hAnsi="Times New Roman"/>
        </w:rPr>
        <w:br/>
      </w:r>
      <w:r w:rsidR="000522BE">
        <w:rPr>
          <w:rFonts w:ascii="Times New Roman" w:hAnsi="Times New Roman"/>
        </w:rPr>
        <w:t>1717050000016900</w:t>
      </w:r>
      <w:bookmarkStart w:id="0" w:name="_GoBack"/>
      <w:bookmarkEnd w:id="0"/>
      <w:r w:rsidRPr="001626C9">
        <w:rPr>
          <w:rFonts w:ascii="Times New Roman" w:hAnsi="Times New Roman"/>
        </w:rPr>
        <w:t xml:space="preserve"> nömrəli Qərarı ilə təsdiq edilmiş</w:t>
      </w:r>
      <w:r>
        <w:rPr>
          <w:rFonts w:ascii="Times New Roman" w:hAnsi="Times New Roman"/>
        </w:rPr>
        <w:br/>
        <w:t>əlavə və dəyişikliklərlə)</w:t>
      </w:r>
    </w:p>
    <w:p w14:paraId="65953542" w14:textId="77777777" w:rsidR="008E0014" w:rsidRDefault="008E0014" w:rsidP="0054355B">
      <w:pPr>
        <w:pStyle w:val="af1"/>
        <w:tabs>
          <w:tab w:val="left" w:pos="9900"/>
        </w:tabs>
        <w:ind w:left="6300" w:right="21"/>
        <w:jc w:val="center"/>
        <w:rPr>
          <w:rFonts w:ascii="Times New Roman" w:hAnsi="Times New Roman" w:cs="Times New Roman"/>
          <w:b w:val="0"/>
          <w:sz w:val="24"/>
          <w:szCs w:val="24"/>
        </w:rPr>
      </w:pPr>
    </w:p>
    <w:p w14:paraId="28290BC8" w14:textId="77777777" w:rsidR="0054355B" w:rsidRDefault="0054355B" w:rsidP="0054355B">
      <w:pPr>
        <w:pStyle w:val="af1"/>
        <w:tabs>
          <w:tab w:val="left" w:pos="9900"/>
        </w:tabs>
        <w:ind w:left="6300" w:right="21"/>
        <w:jc w:val="center"/>
        <w:rPr>
          <w:rFonts w:ascii="Times New Roman" w:hAnsi="Times New Roman" w:cs="Times New Roman"/>
          <w:b w:val="0"/>
          <w:bCs w:val="0"/>
          <w:sz w:val="24"/>
          <w:szCs w:val="24"/>
        </w:rPr>
      </w:pPr>
      <w:r>
        <w:rPr>
          <w:rFonts w:ascii="Times New Roman" w:hAnsi="Times New Roman" w:cs="Times New Roman"/>
          <w:b w:val="0"/>
          <w:sz w:val="24"/>
          <w:szCs w:val="24"/>
        </w:rPr>
        <w:t>Əlavə - 3</w:t>
      </w:r>
    </w:p>
    <w:p w14:paraId="49B5B339" w14:textId="77777777" w:rsidR="00D73EB6" w:rsidRPr="00DE1CCE" w:rsidRDefault="00D73EB6" w:rsidP="00D73EB6">
      <w:pPr>
        <w:ind w:firstLine="567"/>
        <w:jc w:val="right"/>
        <w:rPr>
          <w:rFonts w:ascii="Times New Roman" w:hAnsi="Times New Roman"/>
          <w:b/>
          <w:i/>
          <w:sz w:val="28"/>
          <w:szCs w:val="28"/>
          <w:lang w:val="az-Latn-AZ"/>
        </w:rPr>
      </w:pPr>
    </w:p>
    <w:p w14:paraId="5AA97B0E" w14:textId="77777777" w:rsidR="00206A29" w:rsidRPr="00DE1CCE" w:rsidRDefault="00206A29" w:rsidP="00CF5E17">
      <w:pPr>
        <w:spacing w:line="276" w:lineRule="auto"/>
        <w:ind w:firstLine="0"/>
        <w:jc w:val="right"/>
        <w:rPr>
          <w:rFonts w:ascii="Times New Roman" w:hAnsi="Times New Roman"/>
          <w:b/>
          <w:i/>
          <w:sz w:val="28"/>
          <w:szCs w:val="28"/>
          <w:lang w:val="az-Latn-AZ"/>
        </w:rPr>
      </w:pPr>
    </w:p>
    <w:p w14:paraId="32E2B0C3" w14:textId="77777777" w:rsidR="00963E91" w:rsidRPr="00DE1CCE" w:rsidRDefault="008B2011" w:rsidP="00FA2996">
      <w:pPr>
        <w:spacing w:line="276" w:lineRule="auto"/>
        <w:ind w:firstLine="0"/>
        <w:jc w:val="center"/>
        <w:rPr>
          <w:rFonts w:ascii="Times New Roman" w:hAnsi="Times New Roman"/>
          <w:b/>
          <w:i/>
          <w:sz w:val="28"/>
          <w:szCs w:val="28"/>
          <w:lang w:val="az-Latn-AZ"/>
        </w:rPr>
      </w:pPr>
      <w:r w:rsidRPr="00DE1CCE">
        <w:rPr>
          <w:rFonts w:ascii="Times New Roman" w:hAnsi="Times New Roman"/>
          <w:b/>
          <w:i/>
          <w:sz w:val="28"/>
          <w:szCs w:val="28"/>
          <w:lang w:val="az-Latn-AZ"/>
        </w:rPr>
        <w:t>“</w:t>
      </w:r>
      <w:r w:rsidR="00EE76D9" w:rsidRPr="00EE76D9">
        <w:rPr>
          <w:rFonts w:ascii="Times New Roman" w:hAnsi="Times New Roman"/>
          <w:b/>
          <w:i/>
          <w:sz w:val="28"/>
          <w:szCs w:val="28"/>
          <w:lang w:val="az-Latn-AZ"/>
        </w:rPr>
        <w:t>Azərbaycan Respublikasında kommersiya hüquqi şəxslərin dövlət qeydiyyatı haqqında məlumatın dərc edildiyi mətbu nəşrdə kommersiya hüquqi şəxsin ləğv edilməsi, kreditorların tələblərinin bildirilməsi qaydası və müddəti haqqında ilk məlumatın dərc olunması ilə bağlı müraciətlərin qəbulu və dərcolunma faktın</w:t>
      </w:r>
      <w:r w:rsidR="00A77EE5">
        <w:rPr>
          <w:rFonts w:ascii="Times New Roman" w:hAnsi="Times New Roman"/>
          <w:b/>
          <w:i/>
          <w:sz w:val="28"/>
          <w:szCs w:val="28"/>
          <w:lang w:val="az-Latn-AZ"/>
        </w:rPr>
        <w:t>ı təsdiq edən sənədin verilməsi</w:t>
      </w:r>
      <w:r w:rsidRPr="00EE76D9">
        <w:rPr>
          <w:rFonts w:ascii="Times New Roman" w:hAnsi="Times New Roman"/>
          <w:b/>
          <w:i/>
          <w:sz w:val="28"/>
          <w:szCs w:val="28"/>
          <w:lang w:val="az-Latn-AZ"/>
        </w:rPr>
        <w:t>”</w:t>
      </w:r>
      <w:r w:rsidR="00034F28" w:rsidRPr="00DE1CCE">
        <w:rPr>
          <w:rFonts w:ascii="Times New Roman" w:hAnsi="Times New Roman"/>
          <w:b/>
          <w:i/>
          <w:sz w:val="28"/>
          <w:szCs w:val="28"/>
          <w:lang w:val="az-Latn-AZ"/>
        </w:rPr>
        <w:t xml:space="preserve"> </w:t>
      </w:r>
      <w:r w:rsidR="00B12CE0" w:rsidRPr="00DE1CCE">
        <w:rPr>
          <w:rFonts w:ascii="Times New Roman" w:hAnsi="Times New Roman"/>
          <w:b/>
          <w:i/>
          <w:sz w:val="28"/>
          <w:szCs w:val="28"/>
          <w:lang w:val="az-Latn-AZ"/>
        </w:rPr>
        <w:t xml:space="preserve"> </w:t>
      </w:r>
      <w:r w:rsidR="00A34D3E" w:rsidRPr="00DE1CCE">
        <w:rPr>
          <w:rFonts w:ascii="Times New Roman" w:hAnsi="Times New Roman"/>
          <w:b/>
          <w:i/>
          <w:sz w:val="28"/>
          <w:szCs w:val="28"/>
          <w:lang w:val="az-Latn-AZ"/>
        </w:rPr>
        <w:t>elektron xidməti</w:t>
      </w:r>
      <w:r w:rsidR="00FA2996" w:rsidRPr="00DE1CCE">
        <w:rPr>
          <w:rFonts w:ascii="Times New Roman" w:hAnsi="Times New Roman"/>
          <w:b/>
          <w:i/>
          <w:sz w:val="28"/>
          <w:szCs w:val="28"/>
          <w:lang w:val="az-Latn-AZ"/>
        </w:rPr>
        <w:t xml:space="preserve"> üzrə </w:t>
      </w:r>
      <w:r w:rsidR="00E06286" w:rsidRPr="00DE1CCE">
        <w:rPr>
          <w:rFonts w:ascii="Times New Roman" w:hAnsi="Times New Roman"/>
          <w:b/>
          <w:i/>
          <w:sz w:val="28"/>
          <w:szCs w:val="28"/>
          <w:lang w:val="az-Latn-AZ"/>
        </w:rPr>
        <w:t>inzibati reqlament</w:t>
      </w:r>
    </w:p>
    <w:p w14:paraId="3DA3F92A" w14:textId="77777777" w:rsidR="00963E91" w:rsidRPr="00DE1CCE" w:rsidRDefault="00963E91" w:rsidP="00963E91">
      <w:pPr>
        <w:spacing w:line="276" w:lineRule="auto"/>
        <w:ind w:firstLine="0"/>
        <w:jc w:val="center"/>
        <w:rPr>
          <w:rFonts w:ascii="Times New Roman" w:hAnsi="Times New Roman"/>
          <w:b/>
          <w:i/>
          <w:sz w:val="28"/>
          <w:szCs w:val="28"/>
          <w:lang w:val="az-Latn-AZ"/>
        </w:rPr>
      </w:pPr>
    </w:p>
    <w:p w14:paraId="569A8F4E" w14:textId="77777777" w:rsidR="006D4743" w:rsidRPr="00DE1CCE" w:rsidRDefault="006D4743" w:rsidP="00963E91">
      <w:pPr>
        <w:spacing w:line="276" w:lineRule="auto"/>
        <w:ind w:firstLine="0"/>
        <w:jc w:val="center"/>
        <w:rPr>
          <w:rFonts w:ascii="Times New Roman" w:hAnsi="Times New Roman"/>
          <w:b/>
          <w:i/>
          <w:sz w:val="28"/>
          <w:szCs w:val="28"/>
          <w:lang w:val="az-Latn-AZ"/>
        </w:rPr>
      </w:pPr>
      <w:r w:rsidRPr="00DE1CCE">
        <w:rPr>
          <w:rFonts w:ascii="Times New Roman" w:hAnsi="Times New Roman"/>
          <w:b/>
          <w:bCs/>
          <w:sz w:val="28"/>
          <w:szCs w:val="28"/>
          <w:lang w:val="az-Latn-AZ"/>
        </w:rPr>
        <w:t xml:space="preserve">1. </w:t>
      </w:r>
      <w:r w:rsidRPr="00DE1CCE">
        <w:rPr>
          <w:rFonts w:ascii="Times New Roman" w:hAnsi="Times New Roman"/>
          <w:b/>
          <w:sz w:val="28"/>
          <w:szCs w:val="28"/>
          <w:lang w:val="az-Latn-AZ"/>
        </w:rPr>
        <w:t>Ümumi müddəalar</w:t>
      </w:r>
    </w:p>
    <w:p w14:paraId="02789562" w14:textId="77777777" w:rsidR="006D4743" w:rsidRPr="00DE1CCE" w:rsidRDefault="006D4743" w:rsidP="006D4743">
      <w:pPr>
        <w:outlineLvl w:val="0"/>
        <w:rPr>
          <w:rFonts w:ascii="Times New Roman" w:hAnsi="Times New Roman"/>
          <w:sz w:val="28"/>
          <w:szCs w:val="28"/>
          <w:lang w:val="az-Latn-AZ"/>
        </w:rPr>
      </w:pPr>
    </w:p>
    <w:p w14:paraId="67076F3F" w14:textId="77777777" w:rsidR="001B5FC4" w:rsidRPr="00DE1CCE" w:rsidRDefault="006D4743" w:rsidP="001B5FC4">
      <w:pPr>
        <w:ind w:firstLine="567"/>
        <w:rPr>
          <w:rFonts w:ascii="Times New Roman" w:hAnsi="Times New Roman"/>
          <w:sz w:val="28"/>
          <w:szCs w:val="28"/>
          <w:lang w:val="az-Latn-AZ"/>
        </w:rPr>
      </w:pPr>
      <w:r w:rsidRPr="00DE1CCE">
        <w:rPr>
          <w:rFonts w:ascii="Times New Roman" w:hAnsi="Times New Roman"/>
          <w:b/>
          <w:sz w:val="28"/>
          <w:szCs w:val="28"/>
          <w:lang w:val="az-Latn-AZ"/>
        </w:rPr>
        <w:t xml:space="preserve">1.1. Elektron xidmətin adı: </w:t>
      </w:r>
      <w:r w:rsidR="001B5FC4" w:rsidRPr="00DE1CCE">
        <w:rPr>
          <w:rFonts w:ascii="Times New Roman" w:hAnsi="Times New Roman"/>
          <w:i/>
          <w:sz w:val="28"/>
          <w:szCs w:val="28"/>
          <w:lang w:val="az-Latn-AZ"/>
        </w:rPr>
        <w:t xml:space="preserve">Azərbaycan Respublikasında </w:t>
      </w:r>
      <w:r w:rsidR="00EE76D9">
        <w:rPr>
          <w:rFonts w:ascii="Times New Roman" w:hAnsi="Times New Roman"/>
          <w:i/>
          <w:sz w:val="28"/>
          <w:szCs w:val="28"/>
          <w:lang w:val="az-Latn-AZ"/>
        </w:rPr>
        <w:t xml:space="preserve">kommersiya </w:t>
      </w:r>
      <w:r w:rsidR="001B5FC4" w:rsidRPr="00DE1CCE">
        <w:rPr>
          <w:rFonts w:ascii="Times New Roman" w:hAnsi="Times New Roman"/>
          <w:i/>
          <w:sz w:val="28"/>
          <w:szCs w:val="28"/>
          <w:lang w:val="az-Latn-AZ"/>
        </w:rPr>
        <w:t xml:space="preserve">hüquqi şəxslərin dövlət qeydiyyatı haqqında məlumatın dərc edildiyi mətbu nəşrdə </w:t>
      </w:r>
      <w:r w:rsidR="00861072" w:rsidRPr="00DE1CCE">
        <w:rPr>
          <w:rFonts w:ascii="Times New Roman" w:hAnsi="Times New Roman"/>
          <w:i/>
          <w:sz w:val="28"/>
          <w:szCs w:val="28"/>
          <w:lang w:val="az-Latn-AZ"/>
        </w:rPr>
        <w:t xml:space="preserve">kommersiya </w:t>
      </w:r>
      <w:r w:rsidR="001B5FC4" w:rsidRPr="00DE1CCE">
        <w:rPr>
          <w:rFonts w:ascii="Times New Roman" w:hAnsi="Times New Roman"/>
          <w:i/>
          <w:sz w:val="28"/>
          <w:szCs w:val="28"/>
          <w:lang w:val="az-Latn-AZ"/>
        </w:rPr>
        <w:t xml:space="preserve">hüquqi şəxsin ləğv edilməsi, kreditorların tələblərinin bildirilməsi qaydası və müddəti haqqında </w:t>
      </w:r>
      <w:r w:rsidR="007D50BC">
        <w:rPr>
          <w:rFonts w:ascii="Times New Roman" w:hAnsi="Times New Roman"/>
          <w:i/>
          <w:sz w:val="28"/>
          <w:szCs w:val="28"/>
          <w:lang w:val="az-Latn-AZ"/>
        </w:rPr>
        <w:t xml:space="preserve">ilk </w:t>
      </w:r>
      <w:r w:rsidR="001B5FC4" w:rsidRPr="00DE1CCE">
        <w:rPr>
          <w:rFonts w:ascii="Times New Roman" w:hAnsi="Times New Roman"/>
          <w:i/>
          <w:sz w:val="28"/>
          <w:szCs w:val="28"/>
          <w:lang w:val="az-Latn-AZ"/>
        </w:rPr>
        <w:t>məlumatın dərc olunması ilə bağlı müraciətlərin qəbulu və dərcolunma faktını təsdiq edən sənədin verilməsi</w:t>
      </w:r>
      <w:r w:rsidR="00AE1EF5">
        <w:rPr>
          <w:rFonts w:ascii="Times New Roman" w:hAnsi="Times New Roman"/>
          <w:i/>
          <w:sz w:val="28"/>
          <w:szCs w:val="28"/>
          <w:lang w:val="az-Latn-AZ"/>
        </w:rPr>
        <w:t>.</w:t>
      </w:r>
    </w:p>
    <w:p w14:paraId="2343A8E5" w14:textId="77777777" w:rsidR="00CA72C5" w:rsidRPr="00DE1CCE" w:rsidRDefault="006D4743" w:rsidP="001B5FC4">
      <w:pPr>
        <w:ind w:firstLine="567"/>
        <w:rPr>
          <w:rFonts w:ascii="Times New Roman" w:hAnsi="Times New Roman"/>
          <w:i/>
          <w:sz w:val="28"/>
          <w:szCs w:val="28"/>
          <w:lang w:val="az-Latn-AZ"/>
        </w:rPr>
      </w:pPr>
      <w:r w:rsidRPr="00DE1CCE">
        <w:rPr>
          <w:rFonts w:ascii="Times New Roman" w:hAnsi="Times New Roman"/>
          <w:b/>
          <w:sz w:val="28"/>
          <w:szCs w:val="28"/>
          <w:lang w:val="az-Latn-AZ"/>
        </w:rPr>
        <w:t>1.2. Elektron xidmətin məzmunu:</w:t>
      </w:r>
      <w:r w:rsidR="00E83719" w:rsidRPr="00DE1CCE">
        <w:rPr>
          <w:rFonts w:ascii="Times New Roman" w:hAnsi="Times New Roman"/>
          <w:b/>
          <w:sz w:val="28"/>
          <w:szCs w:val="28"/>
          <w:lang w:val="az-Latn-AZ"/>
        </w:rPr>
        <w:t xml:space="preserve"> </w:t>
      </w:r>
      <w:r w:rsidR="00CA72C5" w:rsidRPr="00DE1CCE">
        <w:rPr>
          <w:rFonts w:ascii="Times New Roman" w:hAnsi="Times New Roman"/>
          <w:i/>
          <w:sz w:val="28"/>
          <w:szCs w:val="28"/>
          <w:lang w:val="az-Latn-AZ"/>
        </w:rPr>
        <w:t xml:space="preserve">Bu xidmət </w:t>
      </w:r>
      <w:r w:rsidR="00FF1846" w:rsidRPr="00DE1CCE">
        <w:rPr>
          <w:rFonts w:ascii="Times New Roman" w:hAnsi="Times New Roman"/>
          <w:i/>
          <w:sz w:val="28"/>
          <w:szCs w:val="28"/>
          <w:lang w:val="az-Latn-AZ"/>
        </w:rPr>
        <w:t xml:space="preserve">kommersiya </w:t>
      </w:r>
      <w:r w:rsidR="00623F59" w:rsidRPr="00DE1CCE">
        <w:rPr>
          <w:rFonts w:ascii="Times New Roman" w:hAnsi="Times New Roman"/>
          <w:i/>
          <w:sz w:val="28"/>
          <w:szCs w:val="28"/>
          <w:lang w:val="az-Latn-AZ"/>
        </w:rPr>
        <w:t xml:space="preserve">hüquqi şəxsin ləğv edilməsi </w:t>
      </w:r>
      <w:r w:rsidR="00FA2996" w:rsidRPr="00DE1CCE">
        <w:rPr>
          <w:rFonts w:ascii="Times New Roman" w:hAnsi="Times New Roman"/>
          <w:i/>
          <w:sz w:val="28"/>
          <w:szCs w:val="28"/>
          <w:lang w:val="az-Latn-AZ"/>
        </w:rPr>
        <w:t>zamanı</w:t>
      </w:r>
      <w:r w:rsidR="00623F59" w:rsidRPr="00DE1CCE">
        <w:rPr>
          <w:rFonts w:ascii="Times New Roman" w:hAnsi="Times New Roman"/>
          <w:i/>
          <w:sz w:val="28"/>
          <w:szCs w:val="28"/>
          <w:lang w:val="az-Latn-AZ"/>
        </w:rPr>
        <w:t xml:space="preserve"> </w:t>
      </w:r>
      <w:r w:rsidR="00FA2996" w:rsidRPr="00DE1CCE">
        <w:rPr>
          <w:rFonts w:ascii="Times New Roman" w:hAnsi="Times New Roman"/>
          <w:i/>
          <w:sz w:val="28"/>
          <w:szCs w:val="28"/>
          <w:lang w:val="az-Latn-AZ"/>
        </w:rPr>
        <w:t xml:space="preserve">Azərbaycan Respublikasında </w:t>
      </w:r>
      <w:r w:rsidR="00B3123C">
        <w:rPr>
          <w:rFonts w:ascii="Times New Roman" w:hAnsi="Times New Roman"/>
          <w:i/>
          <w:sz w:val="28"/>
          <w:szCs w:val="28"/>
          <w:lang w:val="az-Latn-AZ"/>
        </w:rPr>
        <w:t xml:space="preserve">kommersiya </w:t>
      </w:r>
      <w:r w:rsidR="00FA2996" w:rsidRPr="00DE1CCE">
        <w:rPr>
          <w:rFonts w:ascii="Times New Roman" w:hAnsi="Times New Roman"/>
          <w:i/>
          <w:sz w:val="28"/>
          <w:szCs w:val="28"/>
          <w:lang w:val="az-Latn-AZ"/>
        </w:rPr>
        <w:t xml:space="preserve">hüquqi şəxslərin dövlət qeydiyyatı haqqında məlumatın dərc edildiyi mətbu nəşrdə </w:t>
      </w:r>
      <w:r w:rsidR="00623F59" w:rsidRPr="00DE1CCE">
        <w:rPr>
          <w:rFonts w:ascii="Times New Roman" w:hAnsi="Times New Roman"/>
          <w:i/>
          <w:sz w:val="28"/>
          <w:szCs w:val="28"/>
          <w:lang w:val="az-Latn-AZ"/>
        </w:rPr>
        <w:t xml:space="preserve">onun ləğvi, kreditorların tələblərinin bildirilməsi qaydası və müddəti haqqında </w:t>
      </w:r>
      <w:r w:rsidR="007D50BC">
        <w:rPr>
          <w:rFonts w:ascii="Times New Roman" w:hAnsi="Times New Roman"/>
          <w:i/>
          <w:sz w:val="28"/>
          <w:szCs w:val="28"/>
          <w:lang w:val="az-Latn-AZ"/>
        </w:rPr>
        <w:t xml:space="preserve">ilk </w:t>
      </w:r>
      <w:r w:rsidR="00623F59" w:rsidRPr="00DE1CCE">
        <w:rPr>
          <w:rFonts w:ascii="Times New Roman" w:hAnsi="Times New Roman"/>
          <w:i/>
          <w:sz w:val="28"/>
          <w:szCs w:val="28"/>
          <w:lang w:val="az-Latn-AZ"/>
        </w:rPr>
        <w:t>məlumatın dərc olunması ilə bağlı müraciətlərin elektron qaydada qəbulunu və dərcolunm</w:t>
      </w:r>
      <w:r w:rsidR="00B555E6" w:rsidRPr="00DE1CCE">
        <w:rPr>
          <w:rFonts w:ascii="Times New Roman" w:hAnsi="Times New Roman"/>
          <w:i/>
          <w:sz w:val="28"/>
          <w:szCs w:val="28"/>
          <w:lang w:val="az-Latn-AZ"/>
        </w:rPr>
        <w:t xml:space="preserve">ası faktını təsdiq edən sənədin </w:t>
      </w:r>
      <w:r w:rsidR="00623F59" w:rsidRPr="00DE1CCE">
        <w:rPr>
          <w:rFonts w:ascii="Times New Roman" w:hAnsi="Times New Roman"/>
          <w:i/>
          <w:sz w:val="28"/>
          <w:szCs w:val="28"/>
          <w:lang w:val="az-Latn-AZ"/>
        </w:rPr>
        <w:t>verilməsini əhatə edir</w:t>
      </w:r>
      <w:r w:rsidR="00FA2996" w:rsidRPr="00DE1CCE">
        <w:rPr>
          <w:rFonts w:ascii="Times New Roman" w:hAnsi="Times New Roman"/>
          <w:i/>
          <w:sz w:val="28"/>
          <w:szCs w:val="28"/>
          <w:lang w:val="az-Latn-AZ"/>
        </w:rPr>
        <w:t>.</w:t>
      </w:r>
    </w:p>
    <w:p w14:paraId="75B31DF9" w14:textId="09B4DB9D" w:rsidR="00943778" w:rsidRPr="00DE1CCE" w:rsidRDefault="006D4743" w:rsidP="00963E91">
      <w:pPr>
        <w:tabs>
          <w:tab w:val="left" w:pos="1134"/>
          <w:tab w:val="left" w:pos="1985"/>
        </w:tabs>
        <w:ind w:firstLine="567"/>
        <w:rPr>
          <w:rFonts w:ascii="Times New Roman" w:hAnsi="Times New Roman"/>
          <w:b/>
          <w:strike/>
          <w:sz w:val="28"/>
          <w:szCs w:val="28"/>
          <w:lang w:val="az-Latn-AZ"/>
        </w:rPr>
      </w:pPr>
      <w:r w:rsidRPr="00DE1CCE">
        <w:rPr>
          <w:rFonts w:ascii="Times New Roman" w:hAnsi="Times New Roman"/>
          <w:b/>
          <w:sz w:val="28"/>
          <w:szCs w:val="28"/>
          <w:lang w:val="az-Latn-AZ"/>
        </w:rPr>
        <w:t>1.3. Elektron xidmətin göstərilməsinin hüquqi əsası:</w:t>
      </w:r>
      <w:r w:rsidR="00963E91" w:rsidRPr="00DE1CCE">
        <w:rPr>
          <w:rFonts w:ascii="Times New Roman" w:hAnsi="Times New Roman"/>
          <w:b/>
          <w:sz w:val="28"/>
          <w:szCs w:val="28"/>
          <w:lang w:val="az-Latn-AZ"/>
        </w:rPr>
        <w:t xml:space="preserve"> </w:t>
      </w:r>
      <w:r w:rsidR="00963E91" w:rsidRPr="00DE1CCE">
        <w:rPr>
          <w:rFonts w:ascii="Times New Roman" w:hAnsi="Times New Roman"/>
          <w:i/>
          <w:sz w:val="28"/>
          <w:szCs w:val="28"/>
          <w:lang w:val="az-Latn-AZ"/>
        </w:rPr>
        <w:t>Azərbaycan Respublikası Prezidentinin “Dövlət orqanlarının elektron xidmətlər göstərməsinin təşkili sahəsində bəzi tədbirlər haqqında” 23 may 2011-ci il tarixli, 429 nömrəli Fərmanının 2</w:t>
      </w:r>
      <w:r w:rsidR="00856EC4" w:rsidRPr="00DE1CCE">
        <w:rPr>
          <w:rFonts w:ascii="Times New Roman" w:hAnsi="Times New Roman"/>
          <w:i/>
          <w:sz w:val="28"/>
          <w:szCs w:val="28"/>
          <w:lang w:val="az-Latn-AZ"/>
        </w:rPr>
        <w:t xml:space="preserve">-ci və        2-1-ci hissələri, “Hüquqi şəxslərin dövlət qeydiyyatı və dövlət reyestri haqqında” </w:t>
      </w:r>
      <w:r w:rsidR="00E7337A" w:rsidRPr="00DE1CCE">
        <w:rPr>
          <w:rFonts w:ascii="Times New Roman" w:hAnsi="Times New Roman"/>
          <w:i/>
          <w:sz w:val="28"/>
          <w:szCs w:val="28"/>
          <w:lang w:val="az-Latn-AZ"/>
        </w:rPr>
        <w:t>Azə</w:t>
      </w:r>
      <w:r w:rsidR="00856EC4" w:rsidRPr="00DE1CCE">
        <w:rPr>
          <w:rFonts w:ascii="Times New Roman" w:hAnsi="Times New Roman"/>
          <w:i/>
          <w:sz w:val="28"/>
          <w:szCs w:val="28"/>
          <w:lang w:val="az-Latn-AZ"/>
        </w:rPr>
        <w:t xml:space="preserve">rbaycan Respublikasının Qanununda dəyişikliklər edilməsi barədə” Azərbaycan Respublikasının 2013-cü il 22 noyabr tarixli 820-IVQD nömrəli Qanununun tətbiqi və “Hüquqi şəxslərin dövlət qeydiyyatı və dövlət reyestri haqqında” Azərbaycan Respublikasının Qanununun tətbiq edilməsi barədə” Azərbaycan Respublikası Prezidentinin </w:t>
      </w:r>
      <w:hyperlink r:id="rId7" w:history="1">
        <w:r w:rsidR="00856EC4" w:rsidRPr="00DE1CCE">
          <w:rPr>
            <w:rFonts w:ascii="Times New Roman" w:hAnsi="Times New Roman"/>
            <w:i/>
            <w:sz w:val="28"/>
            <w:szCs w:val="28"/>
            <w:lang w:val="az-Latn-AZ"/>
          </w:rPr>
          <w:t>2004-cü il 12 aprel tarixli 48 nömrəli</w:t>
        </w:r>
      </w:hyperlink>
      <w:r w:rsidR="00856EC4" w:rsidRPr="00DE1CCE">
        <w:rPr>
          <w:rFonts w:ascii="Times New Roman" w:hAnsi="Times New Roman"/>
          <w:i/>
          <w:sz w:val="28"/>
          <w:szCs w:val="28"/>
          <w:lang w:val="az-Latn-AZ"/>
        </w:rPr>
        <w:t xml:space="preserve"> Fərmanında dəyişikliklər edilməsi haqqında” Azərbaycan Respublikası Prezidentinin 27 dekabr 2013-cü il tarixli 62 nömrəli Fərmanının</w:t>
      </w:r>
      <w:r w:rsidR="003B425D" w:rsidRPr="00DE1CCE">
        <w:rPr>
          <w:rFonts w:ascii="Times New Roman" w:hAnsi="Times New Roman"/>
          <w:i/>
          <w:sz w:val="28"/>
          <w:szCs w:val="28"/>
          <w:lang w:val="az-Latn-AZ"/>
        </w:rPr>
        <w:t xml:space="preserve"> </w:t>
      </w:r>
      <w:r w:rsidR="00856EC4" w:rsidRPr="00DE1CCE">
        <w:rPr>
          <w:rFonts w:ascii="Times New Roman" w:hAnsi="Times New Roman"/>
          <w:i/>
          <w:sz w:val="28"/>
          <w:szCs w:val="28"/>
          <w:lang w:val="az-Latn-AZ"/>
        </w:rPr>
        <w:t>3</w:t>
      </w:r>
      <w:r w:rsidR="003B425D" w:rsidRPr="00DE1CCE">
        <w:rPr>
          <w:rFonts w:ascii="Times New Roman" w:hAnsi="Times New Roman"/>
          <w:i/>
          <w:sz w:val="28"/>
          <w:szCs w:val="28"/>
          <w:lang w:val="az-Latn-AZ"/>
        </w:rPr>
        <w:t>.1-ci</w:t>
      </w:r>
      <w:r w:rsidR="00856EC4" w:rsidRPr="00DE1CCE">
        <w:rPr>
          <w:rFonts w:ascii="Times New Roman" w:hAnsi="Times New Roman"/>
          <w:sz w:val="28"/>
          <w:szCs w:val="28"/>
          <w:lang w:val="az-Latn-AZ"/>
        </w:rPr>
        <w:t xml:space="preserve"> </w:t>
      </w:r>
      <w:r w:rsidR="00856EC4" w:rsidRPr="00DE1CCE">
        <w:rPr>
          <w:rFonts w:ascii="Times New Roman" w:hAnsi="Times New Roman"/>
          <w:i/>
          <w:sz w:val="28"/>
          <w:szCs w:val="28"/>
          <w:lang w:val="az-Latn-AZ"/>
        </w:rPr>
        <w:t>bəndi,</w:t>
      </w:r>
      <w:r w:rsidR="00856EC4" w:rsidRPr="00DE1CCE">
        <w:rPr>
          <w:rFonts w:ascii="Times New Roman" w:hAnsi="Times New Roman"/>
          <w:sz w:val="28"/>
          <w:szCs w:val="28"/>
          <w:lang w:val="az-Latn-AZ"/>
        </w:rPr>
        <w:t xml:space="preserve"> </w:t>
      </w:r>
      <w:r w:rsidR="002C4750" w:rsidRPr="00DE1CCE">
        <w:rPr>
          <w:rFonts w:ascii="Times New Roman" w:hAnsi="Times New Roman"/>
          <w:i/>
          <w:sz w:val="28"/>
          <w:szCs w:val="28"/>
          <w:lang w:val="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w:t>
      </w:r>
      <w:r w:rsidR="00623F59" w:rsidRPr="00DE1CCE">
        <w:rPr>
          <w:rFonts w:ascii="Times New Roman" w:hAnsi="Times New Roman"/>
          <w:i/>
          <w:sz w:val="28"/>
          <w:szCs w:val="28"/>
          <w:lang w:val="az-Latn-AZ"/>
        </w:rPr>
        <w:t xml:space="preserve"> </w:t>
      </w:r>
      <w:r w:rsidR="00623F59" w:rsidRPr="0078576C">
        <w:rPr>
          <w:rFonts w:ascii="Times New Roman" w:hAnsi="Times New Roman"/>
          <w:i/>
          <w:sz w:val="28"/>
          <w:szCs w:val="28"/>
          <w:lang w:val="az-Latn-AZ"/>
        </w:rPr>
        <w:t>7.58</w:t>
      </w:r>
      <w:r w:rsidR="002C4750" w:rsidRPr="0078576C">
        <w:rPr>
          <w:rFonts w:ascii="Times New Roman" w:hAnsi="Times New Roman"/>
          <w:i/>
          <w:sz w:val="28"/>
          <w:szCs w:val="28"/>
          <w:lang w:val="az-Latn-AZ"/>
        </w:rPr>
        <w:t>-ci bəndi.</w:t>
      </w:r>
    </w:p>
    <w:p w14:paraId="7391CFEA" w14:textId="77777777" w:rsidR="005879F1" w:rsidRPr="00DE1CCE" w:rsidRDefault="006D4743" w:rsidP="00A27E65">
      <w:pPr>
        <w:tabs>
          <w:tab w:val="left" w:pos="1134"/>
          <w:tab w:val="left" w:pos="1985"/>
        </w:tabs>
        <w:ind w:firstLine="567"/>
        <w:rPr>
          <w:rFonts w:ascii="Times New Roman" w:hAnsi="Times New Roman"/>
          <w:i/>
          <w:sz w:val="28"/>
          <w:szCs w:val="28"/>
          <w:lang w:val="az-Latn-AZ"/>
        </w:rPr>
      </w:pPr>
      <w:r w:rsidRPr="00DE1CCE">
        <w:rPr>
          <w:rFonts w:ascii="Times New Roman" w:hAnsi="Times New Roman"/>
          <w:b/>
          <w:sz w:val="28"/>
          <w:szCs w:val="28"/>
          <w:lang w:val="az-Latn-AZ"/>
        </w:rPr>
        <w:lastRenderedPageBreak/>
        <w:t xml:space="preserve">1.4. Elektron xidməti göstərən dövlət qurumunun adı: </w:t>
      </w:r>
      <w:r w:rsidR="00AE51CE" w:rsidRPr="00DE1CCE">
        <w:rPr>
          <w:rFonts w:ascii="Times New Roman" w:hAnsi="Times New Roman"/>
          <w:i/>
          <w:sz w:val="28"/>
          <w:szCs w:val="28"/>
          <w:lang w:val="az-Latn-AZ"/>
        </w:rPr>
        <w:t>Azərbaycan Respublikasının Vergilər Nazirliyi.</w:t>
      </w:r>
    </w:p>
    <w:p w14:paraId="3BE24AF4" w14:textId="77777777" w:rsidR="00E6670B" w:rsidRPr="00DE1CCE" w:rsidRDefault="006D4743" w:rsidP="00A27E65">
      <w:pPr>
        <w:tabs>
          <w:tab w:val="left" w:pos="1134"/>
          <w:tab w:val="left" w:pos="1985"/>
        </w:tabs>
        <w:ind w:firstLine="567"/>
        <w:rPr>
          <w:rFonts w:ascii="Times New Roman" w:hAnsi="Times New Roman"/>
          <w:i/>
          <w:strike/>
          <w:sz w:val="28"/>
          <w:szCs w:val="28"/>
          <w:lang w:val="az-Latn-AZ"/>
        </w:rPr>
      </w:pPr>
      <w:r w:rsidRPr="00DE1CCE">
        <w:rPr>
          <w:rFonts w:ascii="Times New Roman" w:hAnsi="Times New Roman"/>
          <w:b/>
          <w:sz w:val="28"/>
          <w:szCs w:val="28"/>
          <w:lang w:val="az-Latn-AZ"/>
        </w:rPr>
        <w:t xml:space="preserve">1.5. Elektron xidmətin digər icraçıları: </w:t>
      </w:r>
      <w:r w:rsidR="009B0932">
        <w:rPr>
          <w:rFonts w:ascii="Times New Roman" w:hAnsi="Times New Roman"/>
          <w:i/>
          <w:sz w:val="28"/>
          <w:szCs w:val="28"/>
          <w:lang w:val="az-Latn-AZ"/>
        </w:rPr>
        <w:t>Yoxdur.</w:t>
      </w:r>
    </w:p>
    <w:p w14:paraId="736251B9" w14:textId="77777777" w:rsidR="008E0C8C" w:rsidRPr="00DE1CCE" w:rsidRDefault="006D4743" w:rsidP="00A27E65">
      <w:pPr>
        <w:tabs>
          <w:tab w:val="left" w:pos="1134"/>
          <w:tab w:val="left" w:pos="1985"/>
        </w:tabs>
        <w:ind w:firstLine="567"/>
        <w:rPr>
          <w:rFonts w:ascii="Times New Roman" w:hAnsi="Times New Roman"/>
          <w:b/>
          <w:sz w:val="28"/>
          <w:szCs w:val="28"/>
          <w:lang w:val="az-Latn-AZ"/>
        </w:rPr>
      </w:pPr>
      <w:r w:rsidRPr="00DE1CCE">
        <w:rPr>
          <w:rFonts w:ascii="Times New Roman" w:hAnsi="Times New Roman"/>
          <w:b/>
          <w:sz w:val="28"/>
          <w:szCs w:val="28"/>
          <w:lang w:val="az-Latn-AZ"/>
        </w:rPr>
        <w:t>1.6. Elektron xidmətin avtomatlaşdırılma səviyyəsi:</w:t>
      </w:r>
      <w:r w:rsidR="00E83719" w:rsidRPr="00DE1CCE">
        <w:rPr>
          <w:rFonts w:ascii="Times New Roman" w:hAnsi="Times New Roman"/>
          <w:b/>
          <w:sz w:val="28"/>
          <w:szCs w:val="28"/>
          <w:lang w:val="az-Latn-AZ"/>
        </w:rPr>
        <w:t xml:space="preserve"> </w:t>
      </w:r>
      <w:r w:rsidR="00E6670B" w:rsidRPr="00DE1CCE">
        <w:rPr>
          <w:rFonts w:ascii="Times New Roman" w:hAnsi="Times New Roman"/>
          <w:i/>
          <w:sz w:val="28"/>
          <w:szCs w:val="28"/>
          <w:lang w:val="az-Latn-AZ"/>
        </w:rPr>
        <w:t>Tam</w:t>
      </w:r>
      <w:r w:rsidR="00E83719" w:rsidRPr="00DE1CCE">
        <w:rPr>
          <w:rFonts w:ascii="Times New Roman" w:hAnsi="Times New Roman"/>
          <w:i/>
          <w:sz w:val="28"/>
          <w:szCs w:val="28"/>
          <w:lang w:val="az-Latn-AZ"/>
        </w:rPr>
        <w:t xml:space="preserve"> avtomatlaşdırılmışdır. </w:t>
      </w:r>
    </w:p>
    <w:p w14:paraId="1DE6134E" w14:textId="77777777" w:rsidR="00D01D2C" w:rsidRPr="00DE1CCE" w:rsidRDefault="006D4743" w:rsidP="00A27E65">
      <w:pPr>
        <w:tabs>
          <w:tab w:val="left" w:pos="1134"/>
          <w:tab w:val="left" w:pos="1985"/>
        </w:tabs>
        <w:ind w:firstLine="567"/>
        <w:rPr>
          <w:rFonts w:ascii="Times New Roman" w:hAnsi="Times New Roman"/>
          <w:i/>
          <w:sz w:val="28"/>
          <w:szCs w:val="28"/>
          <w:lang w:val="az-Latn-AZ"/>
        </w:rPr>
      </w:pPr>
      <w:r w:rsidRPr="00DE1CCE">
        <w:rPr>
          <w:rFonts w:ascii="Times New Roman" w:hAnsi="Times New Roman"/>
          <w:b/>
          <w:sz w:val="28"/>
          <w:szCs w:val="28"/>
          <w:lang w:val="az-Latn-AZ"/>
        </w:rPr>
        <w:t xml:space="preserve">1.7. Elektron xidmətin icra müddəti: </w:t>
      </w:r>
      <w:r w:rsidR="00332069" w:rsidRPr="00DE1CCE">
        <w:rPr>
          <w:rFonts w:ascii="Times New Roman" w:hAnsi="Times New Roman"/>
          <w:i/>
          <w:sz w:val="28"/>
          <w:szCs w:val="28"/>
          <w:lang w:val="az-Latn-AZ"/>
        </w:rPr>
        <w:t xml:space="preserve">Azərbaycan Respublikasında </w:t>
      </w:r>
      <w:r w:rsidR="0078576C">
        <w:rPr>
          <w:rFonts w:ascii="Times New Roman" w:hAnsi="Times New Roman"/>
          <w:i/>
          <w:sz w:val="28"/>
          <w:szCs w:val="28"/>
          <w:lang w:val="az-Latn-AZ"/>
        </w:rPr>
        <w:t xml:space="preserve">kommersiya </w:t>
      </w:r>
      <w:r w:rsidR="00332069" w:rsidRPr="00DE1CCE">
        <w:rPr>
          <w:rFonts w:ascii="Times New Roman" w:hAnsi="Times New Roman"/>
          <w:i/>
          <w:sz w:val="28"/>
          <w:szCs w:val="28"/>
          <w:lang w:val="az-Latn-AZ"/>
        </w:rPr>
        <w:t xml:space="preserve">hüquqi şəxslərin dövlət qeydiyyatı haqqında məlumatın dərc edildiyi mətbu nəşrdə </w:t>
      </w:r>
      <w:r w:rsidR="00861072" w:rsidRPr="00DE1CCE">
        <w:rPr>
          <w:rFonts w:ascii="Times New Roman" w:hAnsi="Times New Roman"/>
          <w:i/>
          <w:sz w:val="28"/>
          <w:szCs w:val="28"/>
          <w:lang w:val="az-Latn-AZ"/>
        </w:rPr>
        <w:t xml:space="preserve">kommersiya </w:t>
      </w:r>
      <w:r w:rsidR="00332069" w:rsidRPr="00DE1CCE">
        <w:rPr>
          <w:rFonts w:ascii="Times New Roman" w:hAnsi="Times New Roman"/>
          <w:i/>
          <w:sz w:val="28"/>
          <w:szCs w:val="28"/>
          <w:lang w:val="az-Latn-AZ"/>
        </w:rPr>
        <w:t xml:space="preserve">hüquqi şəxsin ləğv edilməsi, kreditorların tələblərinin bildirilməsi qaydası və müddəti haqqında </w:t>
      </w:r>
      <w:r w:rsidR="00D00A50">
        <w:rPr>
          <w:rFonts w:ascii="Times New Roman" w:hAnsi="Times New Roman"/>
          <w:i/>
          <w:sz w:val="28"/>
          <w:szCs w:val="28"/>
          <w:lang w:val="az-Latn-AZ"/>
        </w:rPr>
        <w:t xml:space="preserve">ilk </w:t>
      </w:r>
      <w:r w:rsidR="00332069" w:rsidRPr="00DE1CCE">
        <w:rPr>
          <w:rFonts w:ascii="Times New Roman" w:hAnsi="Times New Roman"/>
          <w:i/>
          <w:sz w:val="28"/>
          <w:szCs w:val="28"/>
          <w:lang w:val="az-Latn-AZ"/>
        </w:rPr>
        <w:t xml:space="preserve">məlumatın dərc olunması ilə bağlı müraciətlərin qəbulu </w:t>
      </w:r>
      <w:r w:rsidR="00530053" w:rsidRPr="00DE1CCE">
        <w:rPr>
          <w:rFonts w:ascii="Times New Roman" w:hAnsi="Times New Roman"/>
          <w:i/>
          <w:sz w:val="28"/>
          <w:szCs w:val="28"/>
          <w:lang w:val="az-Latn-AZ"/>
        </w:rPr>
        <w:t>istifadəçinin tələb olunan məlumatları daxil etməsindən və bunun informasiya sistem</w:t>
      </w:r>
      <w:r w:rsidR="00D25DEC" w:rsidRPr="00DE1CCE">
        <w:rPr>
          <w:rFonts w:ascii="Times New Roman" w:hAnsi="Times New Roman"/>
          <w:i/>
          <w:sz w:val="28"/>
          <w:szCs w:val="28"/>
          <w:lang w:val="az-Latn-AZ"/>
        </w:rPr>
        <w:t>i</w:t>
      </w:r>
      <w:r w:rsidR="00606BEE" w:rsidRPr="00DE1CCE">
        <w:rPr>
          <w:rFonts w:ascii="Times New Roman" w:hAnsi="Times New Roman"/>
          <w:i/>
          <w:sz w:val="28"/>
          <w:szCs w:val="28"/>
          <w:lang w:val="az-Latn-AZ"/>
        </w:rPr>
        <w:t xml:space="preserve">ndə emalı müddətindən asılıdır. </w:t>
      </w:r>
      <w:r w:rsidR="00D25DEC" w:rsidRPr="00DE1CCE">
        <w:rPr>
          <w:rFonts w:ascii="Times New Roman" w:hAnsi="Times New Roman"/>
          <w:i/>
          <w:sz w:val="28"/>
          <w:szCs w:val="28"/>
          <w:lang w:val="az-Latn-AZ"/>
        </w:rPr>
        <w:t xml:space="preserve">Dərcolunma faktını təsdiq edən sənəd “Vergilər” qəzetində </w:t>
      </w:r>
      <w:r w:rsidR="00861072" w:rsidRPr="00DE1CCE">
        <w:rPr>
          <w:rFonts w:ascii="Times New Roman" w:hAnsi="Times New Roman"/>
          <w:i/>
          <w:sz w:val="28"/>
          <w:szCs w:val="28"/>
          <w:lang w:val="az-Latn-AZ"/>
        </w:rPr>
        <w:t xml:space="preserve">kommersiya </w:t>
      </w:r>
      <w:r w:rsidR="00D25DEC" w:rsidRPr="00DE1CCE">
        <w:rPr>
          <w:rFonts w:ascii="Times New Roman" w:hAnsi="Times New Roman"/>
          <w:i/>
          <w:sz w:val="28"/>
          <w:szCs w:val="28"/>
          <w:lang w:val="az-Latn-AZ"/>
        </w:rPr>
        <w:t xml:space="preserve">hüquqi şəxsin ləğv edilməsi, kreditorların tələblərinin bildirilməsi qaydası və müddəti haqqında </w:t>
      </w:r>
      <w:r w:rsidR="006E2757">
        <w:rPr>
          <w:rFonts w:ascii="Times New Roman" w:hAnsi="Times New Roman"/>
          <w:i/>
          <w:sz w:val="28"/>
          <w:szCs w:val="28"/>
          <w:lang w:val="az-Latn-AZ"/>
        </w:rPr>
        <w:t xml:space="preserve">ilk </w:t>
      </w:r>
      <w:r w:rsidR="00D25DEC" w:rsidRPr="00DE1CCE">
        <w:rPr>
          <w:rFonts w:ascii="Times New Roman" w:hAnsi="Times New Roman"/>
          <w:i/>
          <w:sz w:val="28"/>
          <w:szCs w:val="28"/>
          <w:lang w:val="az-Latn-AZ"/>
        </w:rPr>
        <w:t xml:space="preserve">məlumat dərc edildiyi gün </w:t>
      </w:r>
      <w:r w:rsidR="00C62B6E" w:rsidRPr="00DE1CCE">
        <w:rPr>
          <w:rFonts w:ascii="Times New Roman" w:hAnsi="Times New Roman"/>
          <w:i/>
          <w:sz w:val="28"/>
          <w:szCs w:val="28"/>
          <w:lang w:val="az-Latn-AZ"/>
        </w:rPr>
        <w:t xml:space="preserve">kommersiya </w:t>
      </w:r>
      <w:r w:rsidR="00D25DEC" w:rsidRPr="00DE1CCE">
        <w:rPr>
          <w:rFonts w:ascii="Times New Roman" w:hAnsi="Times New Roman"/>
          <w:i/>
          <w:sz w:val="28"/>
          <w:szCs w:val="28"/>
          <w:lang w:val="az-Latn-AZ"/>
        </w:rPr>
        <w:t>hüquqi şəxsin elektron qutusuna ötürülür.</w:t>
      </w:r>
    </w:p>
    <w:p w14:paraId="1E7F5CCC" w14:textId="77777777" w:rsidR="007A4E7E" w:rsidRPr="00DE1CCE" w:rsidRDefault="006D4743" w:rsidP="00A27E65">
      <w:pPr>
        <w:tabs>
          <w:tab w:val="left" w:pos="1134"/>
          <w:tab w:val="left" w:pos="1985"/>
        </w:tabs>
        <w:ind w:firstLine="567"/>
        <w:rPr>
          <w:rFonts w:ascii="Times New Roman" w:hAnsi="Times New Roman"/>
          <w:b/>
          <w:i/>
          <w:sz w:val="28"/>
          <w:szCs w:val="28"/>
          <w:lang w:val="az-Latn-AZ"/>
        </w:rPr>
      </w:pPr>
      <w:r w:rsidRPr="00DE1CCE">
        <w:rPr>
          <w:rFonts w:ascii="Times New Roman" w:hAnsi="Times New Roman"/>
          <w:b/>
          <w:sz w:val="28"/>
          <w:szCs w:val="28"/>
          <w:lang w:val="az-Latn-AZ"/>
        </w:rPr>
        <w:t xml:space="preserve">1.8. Elektron xidmətin göstərilməsinin nəticəsi: </w:t>
      </w:r>
      <w:r w:rsidR="00715708" w:rsidRPr="00DE1CCE">
        <w:rPr>
          <w:rFonts w:ascii="Times New Roman" w:hAnsi="Times New Roman"/>
          <w:i/>
          <w:sz w:val="28"/>
          <w:szCs w:val="28"/>
          <w:lang w:val="az-Latn-AZ"/>
        </w:rPr>
        <w:t>Ko</w:t>
      </w:r>
      <w:r w:rsidR="00861072" w:rsidRPr="00DE1CCE">
        <w:rPr>
          <w:rFonts w:ascii="Times New Roman" w:hAnsi="Times New Roman"/>
          <w:i/>
          <w:sz w:val="28"/>
          <w:szCs w:val="28"/>
          <w:lang w:val="az-Latn-AZ"/>
        </w:rPr>
        <w:t>mmersiya h</w:t>
      </w:r>
      <w:r w:rsidR="007F355F" w:rsidRPr="00DE1CCE">
        <w:rPr>
          <w:rFonts w:ascii="Times New Roman" w:hAnsi="Times New Roman"/>
          <w:i/>
          <w:sz w:val="28"/>
          <w:szCs w:val="28"/>
          <w:lang w:val="az-Latn-AZ"/>
        </w:rPr>
        <w:t xml:space="preserve">üquqi şəxsin ləğvi, kreditorların tələblərinin bildirilməsi qaydası və müddəti haqqında </w:t>
      </w:r>
      <w:r w:rsidR="00D00A50">
        <w:rPr>
          <w:rFonts w:ascii="Times New Roman" w:hAnsi="Times New Roman"/>
          <w:i/>
          <w:sz w:val="28"/>
          <w:szCs w:val="28"/>
          <w:lang w:val="az-Latn-AZ"/>
        </w:rPr>
        <w:t xml:space="preserve">ilk </w:t>
      </w:r>
      <w:r w:rsidR="007F355F" w:rsidRPr="00DE1CCE">
        <w:rPr>
          <w:rFonts w:ascii="Times New Roman" w:hAnsi="Times New Roman"/>
          <w:i/>
          <w:sz w:val="28"/>
          <w:szCs w:val="28"/>
          <w:lang w:val="az-Latn-AZ"/>
        </w:rPr>
        <w:t xml:space="preserve">məlumatın dərc olunması ilə bağlı </w:t>
      </w:r>
      <w:r w:rsidR="007C72A2" w:rsidRPr="00DE1CCE">
        <w:rPr>
          <w:rFonts w:ascii="Times New Roman" w:hAnsi="Times New Roman"/>
          <w:i/>
          <w:sz w:val="28"/>
          <w:szCs w:val="28"/>
          <w:lang w:val="az-Latn-AZ"/>
        </w:rPr>
        <w:t>edilən</w:t>
      </w:r>
      <w:r w:rsidR="007F355F" w:rsidRPr="00DE1CCE">
        <w:rPr>
          <w:rFonts w:ascii="Times New Roman" w:hAnsi="Times New Roman"/>
          <w:i/>
          <w:sz w:val="28"/>
          <w:szCs w:val="28"/>
          <w:lang w:val="az-Latn-AZ"/>
        </w:rPr>
        <w:t xml:space="preserve"> müraciətlər qəbul olunur və onların dərcolunma faktını təsdiq edən sənədlər verilir.</w:t>
      </w:r>
    </w:p>
    <w:p w14:paraId="1717C033" w14:textId="77777777" w:rsidR="007A4E7E" w:rsidRPr="00DE1CCE" w:rsidRDefault="007A4E7E" w:rsidP="006D4743">
      <w:pPr>
        <w:tabs>
          <w:tab w:val="left" w:pos="1134"/>
          <w:tab w:val="left" w:pos="1985"/>
        </w:tabs>
        <w:jc w:val="center"/>
        <w:rPr>
          <w:rFonts w:ascii="Times New Roman" w:hAnsi="Times New Roman"/>
          <w:b/>
          <w:sz w:val="28"/>
          <w:szCs w:val="28"/>
          <w:lang w:val="az-Latn-AZ"/>
        </w:rPr>
      </w:pPr>
    </w:p>
    <w:p w14:paraId="05351FF3" w14:textId="77777777" w:rsidR="006D4743" w:rsidRPr="00DE1CCE" w:rsidRDefault="006D4743" w:rsidP="006D4743">
      <w:pPr>
        <w:tabs>
          <w:tab w:val="left" w:pos="1134"/>
          <w:tab w:val="left" w:pos="1985"/>
        </w:tabs>
        <w:jc w:val="center"/>
        <w:rPr>
          <w:rFonts w:ascii="Times New Roman" w:hAnsi="Times New Roman"/>
          <w:b/>
          <w:bCs/>
          <w:sz w:val="28"/>
          <w:szCs w:val="28"/>
          <w:lang w:val="az-Latn-AZ"/>
        </w:rPr>
      </w:pPr>
      <w:r w:rsidRPr="00DE1CCE">
        <w:rPr>
          <w:rFonts w:ascii="Times New Roman" w:hAnsi="Times New Roman"/>
          <w:b/>
          <w:sz w:val="28"/>
          <w:szCs w:val="28"/>
          <w:lang w:val="az-Latn-AZ"/>
        </w:rPr>
        <w:t xml:space="preserve">2. </w:t>
      </w:r>
      <w:r w:rsidRPr="00DE1CCE">
        <w:rPr>
          <w:rFonts w:ascii="Times New Roman" w:hAnsi="Times New Roman"/>
          <w:b/>
          <w:bCs/>
          <w:sz w:val="28"/>
          <w:szCs w:val="28"/>
          <w:lang w:val="az-Latn-AZ"/>
        </w:rPr>
        <w:t>Elektron xidmətin göstərilməsinin həyata keçirilməsi</w:t>
      </w:r>
    </w:p>
    <w:p w14:paraId="62176253" w14:textId="77777777" w:rsidR="006D4743" w:rsidRPr="00DE1CCE" w:rsidRDefault="006D4743" w:rsidP="006D4743">
      <w:pPr>
        <w:rPr>
          <w:rFonts w:ascii="Times New Roman" w:hAnsi="Times New Roman"/>
          <w:sz w:val="28"/>
          <w:szCs w:val="28"/>
          <w:lang w:val="az-Latn-AZ"/>
        </w:rPr>
      </w:pPr>
    </w:p>
    <w:p w14:paraId="3623FB12" w14:textId="77777777" w:rsidR="0095040F" w:rsidRPr="00DE1CCE" w:rsidRDefault="006D4743" w:rsidP="00963E91">
      <w:pPr>
        <w:ind w:firstLine="567"/>
        <w:rPr>
          <w:rFonts w:ascii="Times New Roman" w:hAnsi="Times New Roman"/>
          <w:i/>
          <w:sz w:val="28"/>
          <w:szCs w:val="28"/>
          <w:lang w:val="az-Latn-AZ"/>
        </w:rPr>
      </w:pPr>
      <w:r w:rsidRPr="00DE1CCE">
        <w:rPr>
          <w:rFonts w:ascii="Times New Roman" w:hAnsi="Times New Roman"/>
          <w:b/>
          <w:sz w:val="28"/>
          <w:szCs w:val="28"/>
          <w:lang w:val="az-Latn-AZ"/>
        </w:rPr>
        <w:t>2.1. Elektron</w:t>
      </w:r>
      <w:r w:rsidRPr="00DE1CCE">
        <w:rPr>
          <w:rFonts w:ascii="Times New Roman" w:hAnsi="Times New Roman"/>
          <w:b/>
          <w:bCs/>
          <w:sz w:val="28"/>
          <w:szCs w:val="28"/>
          <w:lang w:val="az-Latn-AZ"/>
        </w:rPr>
        <w:t xml:space="preserve"> xidmətin növü:</w:t>
      </w:r>
      <w:r w:rsidR="0095040F" w:rsidRPr="00DE1CCE">
        <w:rPr>
          <w:rFonts w:ascii="Times New Roman" w:hAnsi="Times New Roman"/>
          <w:b/>
          <w:bCs/>
          <w:sz w:val="28"/>
          <w:szCs w:val="28"/>
          <w:lang w:val="az-Latn-AZ"/>
        </w:rPr>
        <w:t xml:space="preserve">  </w:t>
      </w:r>
      <w:r w:rsidR="0095040F" w:rsidRPr="00DE1CCE">
        <w:rPr>
          <w:rFonts w:ascii="Times New Roman" w:hAnsi="Times New Roman"/>
          <w:i/>
          <w:sz w:val="28"/>
          <w:szCs w:val="28"/>
          <w:lang w:val="az-Latn-AZ"/>
        </w:rPr>
        <w:t>İnteraktiv</w:t>
      </w:r>
      <w:r w:rsidR="00963E91" w:rsidRPr="00DE1CCE">
        <w:rPr>
          <w:rFonts w:ascii="Times New Roman" w:hAnsi="Times New Roman"/>
          <w:i/>
          <w:sz w:val="28"/>
          <w:szCs w:val="28"/>
          <w:lang w:val="az-Latn-AZ"/>
        </w:rPr>
        <w:t>.</w:t>
      </w:r>
    </w:p>
    <w:p w14:paraId="1D63B11E" w14:textId="77777777" w:rsidR="0095040F" w:rsidRPr="00DE1CCE" w:rsidRDefault="006D4743" w:rsidP="00963E91">
      <w:pPr>
        <w:ind w:firstLine="567"/>
        <w:rPr>
          <w:rFonts w:ascii="Times New Roman" w:hAnsi="Times New Roman"/>
          <w:i/>
          <w:sz w:val="28"/>
          <w:szCs w:val="28"/>
          <w:lang w:val="az-Latn-AZ"/>
        </w:rPr>
      </w:pPr>
      <w:r w:rsidRPr="00DE1CCE">
        <w:rPr>
          <w:rFonts w:ascii="Times New Roman" w:hAnsi="Times New Roman"/>
          <w:b/>
          <w:sz w:val="28"/>
          <w:szCs w:val="28"/>
          <w:lang w:val="az-Latn-AZ"/>
        </w:rPr>
        <w:t>2.2. Elektron</w:t>
      </w:r>
      <w:r w:rsidRPr="00DE1CCE">
        <w:rPr>
          <w:rFonts w:ascii="Times New Roman" w:hAnsi="Times New Roman"/>
          <w:b/>
          <w:bCs/>
          <w:sz w:val="28"/>
          <w:szCs w:val="28"/>
          <w:lang w:val="az-Latn-AZ"/>
        </w:rPr>
        <w:t xml:space="preserve"> </w:t>
      </w:r>
      <w:r w:rsidRPr="00DE1CCE">
        <w:rPr>
          <w:rFonts w:ascii="Times New Roman" w:hAnsi="Times New Roman"/>
          <w:b/>
          <w:sz w:val="28"/>
          <w:szCs w:val="28"/>
          <w:lang w:val="az-Latn-AZ"/>
        </w:rPr>
        <w:t>xidmət</w:t>
      </w:r>
      <w:r w:rsidRPr="00DE1CCE">
        <w:rPr>
          <w:rFonts w:ascii="Times New Roman" w:hAnsi="Times New Roman"/>
          <w:b/>
          <w:bCs/>
          <w:sz w:val="28"/>
          <w:szCs w:val="28"/>
          <w:lang w:val="az-Latn-AZ"/>
        </w:rPr>
        <w:t xml:space="preserve"> üzrə ödəniş:</w:t>
      </w:r>
      <w:r w:rsidRPr="00DE1CCE">
        <w:rPr>
          <w:rFonts w:ascii="Times New Roman" w:hAnsi="Times New Roman"/>
          <w:bCs/>
          <w:sz w:val="28"/>
          <w:szCs w:val="28"/>
          <w:lang w:val="az-Latn-AZ"/>
        </w:rPr>
        <w:t xml:space="preserve">  </w:t>
      </w:r>
      <w:r w:rsidR="0095040F" w:rsidRPr="00DE1CCE">
        <w:rPr>
          <w:rFonts w:ascii="Times New Roman" w:hAnsi="Times New Roman"/>
          <w:i/>
          <w:sz w:val="28"/>
          <w:szCs w:val="28"/>
          <w:lang w:val="az-Latn-AZ"/>
        </w:rPr>
        <w:t>Ödənişsiz</w:t>
      </w:r>
      <w:r w:rsidR="00963E91" w:rsidRPr="00DE1CCE">
        <w:rPr>
          <w:rFonts w:ascii="Times New Roman" w:hAnsi="Times New Roman"/>
          <w:i/>
          <w:sz w:val="28"/>
          <w:szCs w:val="28"/>
          <w:lang w:val="az-Latn-AZ"/>
        </w:rPr>
        <w:t>.</w:t>
      </w:r>
    </w:p>
    <w:p w14:paraId="148E7BA1" w14:textId="77777777" w:rsidR="00CF542C" w:rsidRPr="00DE1CCE" w:rsidRDefault="006D4743" w:rsidP="00963E91">
      <w:pPr>
        <w:tabs>
          <w:tab w:val="left" w:pos="1134"/>
          <w:tab w:val="left" w:pos="1985"/>
        </w:tabs>
        <w:ind w:firstLine="567"/>
        <w:rPr>
          <w:rFonts w:ascii="Times New Roman" w:hAnsi="Times New Roman"/>
          <w:i/>
          <w:sz w:val="28"/>
          <w:szCs w:val="28"/>
          <w:lang w:val="az-Latn-AZ"/>
        </w:rPr>
      </w:pPr>
      <w:r w:rsidRPr="00DE1CCE">
        <w:rPr>
          <w:rFonts w:ascii="Times New Roman" w:hAnsi="Times New Roman"/>
          <w:b/>
          <w:sz w:val="28"/>
          <w:szCs w:val="28"/>
          <w:lang w:val="az-Latn-AZ"/>
        </w:rPr>
        <w:t>2.3. Elektron xidmətin istifadəçiləri:</w:t>
      </w:r>
      <w:r w:rsidR="00E83719" w:rsidRPr="00DE1CCE">
        <w:rPr>
          <w:rFonts w:ascii="Times New Roman" w:hAnsi="Times New Roman"/>
          <w:b/>
          <w:sz w:val="28"/>
          <w:szCs w:val="28"/>
          <w:lang w:val="az-Latn-AZ"/>
        </w:rPr>
        <w:t xml:space="preserve"> </w:t>
      </w:r>
      <w:r w:rsidR="004705B5" w:rsidRPr="00DE1CCE">
        <w:rPr>
          <w:rFonts w:ascii="Times New Roman" w:hAnsi="Times New Roman"/>
          <w:i/>
          <w:sz w:val="28"/>
          <w:szCs w:val="28"/>
          <w:lang w:val="az-Latn-AZ"/>
        </w:rPr>
        <w:t>Kommersiya h</w:t>
      </w:r>
      <w:r w:rsidR="009361CB" w:rsidRPr="00DE1CCE">
        <w:rPr>
          <w:rFonts w:ascii="Times New Roman" w:hAnsi="Times New Roman"/>
          <w:i/>
          <w:sz w:val="28"/>
          <w:szCs w:val="28"/>
          <w:lang w:val="az-Latn-AZ"/>
        </w:rPr>
        <w:t>üquqi şəxslər</w:t>
      </w:r>
    </w:p>
    <w:p w14:paraId="39299E04" w14:textId="77777777" w:rsidR="00E83719" w:rsidRPr="00DE1CCE" w:rsidRDefault="00CF542C" w:rsidP="00963E91">
      <w:pPr>
        <w:ind w:firstLine="567"/>
        <w:rPr>
          <w:rFonts w:ascii="Times New Roman" w:hAnsi="Times New Roman"/>
          <w:i/>
          <w:sz w:val="28"/>
          <w:szCs w:val="28"/>
          <w:lang w:val="az-Latn-AZ"/>
        </w:rPr>
      </w:pPr>
      <w:r w:rsidRPr="00DE1CCE">
        <w:rPr>
          <w:rFonts w:ascii="Times New Roman" w:hAnsi="Times New Roman"/>
          <w:b/>
          <w:sz w:val="28"/>
          <w:szCs w:val="28"/>
          <w:lang w:val="az-Latn-AZ"/>
        </w:rPr>
        <w:t>2.4</w:t>
      </w:r>
      <w:r w:rsidRPr="00DE1CCE">
        <w:rPr>
          <w:rFonts w:ascii="Times New Roman" w:hAnsi="Times New Roman"/>
          <w:sz w:val="28"/>
          <w:szCs w:val="28"/>
          <w:lang w:val="az-Latn-AZ"/>
        </w:rPr>
        <w:t xml:space="preserve">. </w:t>
      </w:r>
      <w:r w:rsidR="006D4743" w:rsidRPr="00DE1CCE">
        <w:rPr>
          <w:rFonts w:ascii="Times New Roman" w:hAnsi="Times New Roman"/>
          <w:b/>
          <w:sz w:val="28"/>
          <w:szCs w:val="28"/>
          <w:lang w:val="az-Latn-AZ"/>
        </w:rPr>
        <w:t>Elektron xidmətin təqdim olunma yeri:</w:t>
      </w:r>
      <w:r w:rsidR="005D7220" w:rsidRPr="00DE1CCE">
        <w:rPr>
          <w:rFonts w:ascii="Times New Roman" w:hAnsi="Times New Roman"/>
          <w:b/>
          <w:sz w:val="28"/>
          <w:szCs w:val="28"/>
          <w:lang w:val="az-Latn-AZ"/>
        </w:rPr>
        <w:t xml:space="preserve"> </w:t>
      </w:r>
      <w:r w:rsidR="00E83719" w:rsidRPr="00DE1CCE">
        <w:rPr>
          <w:rFonts w:ascii="Times New Roman" w:hAnsi="Times New Roman"/>
          <w:i/>
          <w:sz w:val="28"/>
          <w:szCs w:val="28"/>
          <w:lang w:val="az-Latn-AZ"/>
        </w:rPr>
        <w:t xml:space="preserve">https://www.e-taxes.gov.az/ </w:t>
      </w:r>
      <w:r w:rsidR="00006E1C" w:rsidRPr="00DE1CCE">
        <w:rPr>
          <w:rFonts w:ascii="Times New Roman" w:hAnsi="Times New Roman"/>
          <w:i/>
          <w:sz w:val="28"/>
          <w:szCs w:val="28"/>
          <w:lang w:val="az-Latn-AZ"/>
        </w:rPr>
        <w:t>http://</w:t>
      </w:r>
      <w:r w:rsidR="00006E1C" w:rsidRPr="00DE1CCE">
        <w:rPr>
          <w:rFonts w:ascii="Times New Roman" w:hAnsi="Times New Roman"/>
          <w:i/>
          <w:sz w:val="28"/>
          <w:szCs w:val="28"/>
          <w:lang w:val="en-US"/>
        </w:rPr>
        <w:t>www.e-gov.az</w:t>
      </w:r>
    </w:p>
    <w:p w14:paraId="0C9FC0B8" w14:textId="77777777" w:rsidR="00060D23" w:rsidRPr="00DE1CCE" w:rsidRDefault="006D4743" w:rsidP="002B3AD0">
      <w:pPr>
        <w:tabs>
          <w:tab w:val="left" w:pos="1134"/>
          <w:tab w:val="left" w:pos="1985"/>
        </w:tabs>
        <w:ind w:firstLine="567"/>
        <w:rPr>
          <w:rFonts w:ascii="Times New Roman" w:hAnsi="Times New Roman"/>
          <w:b/>
          <w:bCs/>
          <w:sz w:val="28"/>
          <w:szCs w:val="28"/>
          <w:lang w:val="az-Latn-AZ"/>
        </w:rPr>
      </w:pPr>
      <w:r w:rsidRPr="00DE1CCE">
        <w:rPr>
          <w:rFonts w:ascii="Times New Roman" w:hAnsi="Times New Roman"/>
          <w:b/>
          <w:bCs/>
          <w:sz w:val="28"/>
          <w:szCs w:val="28"/>
          <w:lang w:val="az-Latn-AZ"/>
        </w:rPr>
        <w:t>2.5. Elektron xidmət barədə məlumatlan</w:t>
      </w:r>
      <w:r w:rsidR="002B3AD0" w:rsidRPr="00DE1CCE">
        <w:rPr>
          <w:rFonts w:ascii="Times New Roman" w:hAnsi="Times New Roman"/>
          <w:b/>
          <w:bCs/>
          <w:sz w:val="28"/>
          <w:szCs w:val="28"/>
          <w:lang w:val="az-Latn-AZ"/>
        </w:rPr>
        <w:t>dırma:</w:t>
      </w:r>
    </w:p>
    <w:p w14:paraId="67B10E56" w14:textId="77777777" w:rsidR="008672BD" w:rsidRDefault="008672BD" w:rsidP="008672BD">
      <w:pPr>
        <w:tabs>
          <w:tab w:val="left" w:pos="-7371"/>
          <w:tab w:val="left" w:pos="-7230"/>
        </w:tabs>
        <w:ind w:firstLine="567"/>
        <w:rPr>
          <w:rFonts w:ascii="Times New Roman" w:hAnsi="Times New Roman"/>
          <w:b/>
          <w:bCs/>
          <w:sz w:val="28"/>
          <w:szCs w:val="28"/>
          <w:lang w:val="az-Latn-AZ"/>
        </w:rPr>
      </w:pPr>
      <w:r>
        <w:rPr>
          <w:rFonts w:ascii="Times New Roman" w:hAnsi="Times New Roman"/>
          <w:i/>
          <w:sz w:val="28"/>
          <w:szCs w:val="28"/>
          <w:lang w:val="az-Latn-AZ"/>
        </w:rPr>
        <w:t xml:space="preserve">- </w:t>
      </w:r>
      <w:hyperlink r:id="rId8" w:history="1">
        <w:r w:rsidR="00A96BEF" w:rsidRPr="00340C1E">
          <w:rPr>
            <w:rStyle w:val="a8"/>
            <w:rFonts w:ascii="Times New Roman" w:hAnsi="Times New Roman"/>
            <w:i/>
            <w:sz w:val="28"/>
            <w:lang w:val="az-Latn-AZ"/>
          </w:rPr>
          <w:t>http://www.taxes.gov.az</w:t>
        </w:r>
      </w:hyperlink>
    </w:p>
    <w:p w14:paraId="0E7FDBA0" w14:textId="77777777" w:rsidR="008672BD" w:rsidRDefault="008672BD" w:rsidP="008672BD">
      <w:pPr>
        <w:ind w:firstLine="567"/>
        <w:rPr>
          <w:rFonts w:ascii="Times New Roman" w:hAnsi="Times New Roman"/>
          <w:i/>
          <w:sz w:val="28"/>
          <w:szCs w:val="28"/>
          <w:lang w:val="az-Latn-AZ"/>
        </w:rPr>
      </w:pPr>
      <w:r>
        <w:rPr>
          <w:rFonts w:ascii="Times New Roman" w:hAnsi="Times New Roman"/>
          <w:b/>
          <w:bCs/>
          <w:sz w:val="28"/>
          <w:szCs w:val="28"/>
          <w:lang w:val="az-Latn-AZ"/>
        </w:rPr>
        <w:t xml:space="preserve">- </w:t>
      </w:r>
      <w:hyperlink r:id="rId9" w:history="1">
        <w:r w:rsidRPr="008672BD">
          <w:rPr>
            <w:rStyle w:val="a8"/>
            <w:rFonts w:ascii="Times New Roman" w:hAnsi="Times New Roman"/>
            <w:i/>
            <w:sz w:val="28"/>
            <w:lang w:val="az-Latn-AZ"/>
          </w:rPr>
          <w:t>https://www.e-taxes.gov.az</w:t>
        </w:r>
      </w:hyperlink>
    </w:p>
    <w:p w14:paraId="5A194F8E" w14:textId="77777777" w:rsidR="008672BD" w:rsidRDefault="008672BD" w:rsidP="008672BD">
      <w:pPr>
        <w:ind w:firstLine="567"/>
        <w:rPr>
          <w:rFonts w:ascii="Times New Roman" w:hAnsi="Times New Roman"/>
          <w:b/>
          <w:bCs/>
          <w:i/>
          <w:sz w:val="28"/>
          <w:szCs w:val="28"/>
          <w:lang w:val="az-Latn-AZ"/>
        </w:rPr>
      </w:pPr>
      <w:r>
        <w:rPr>
          <w:rFonts w:ascii="Times New Roman" w:hAnsi="Times New Roman"/>
          <w:i/>
          <w:sz w:val="28"/>
          <w:szCs w:val="28"/>
          <w:lang w:val="az-Latn-AZ"/>
        </w:rPr>
        <w:t>- http</w:t>
      </w:r>
      <w:r w:rsidR="00A96BEF">
        <w:rPr>
          <w:rFonts w:ascii="Times New Roman" w:hAnsi="Times New Roman"/>
          <w:i/>
          <w:sz w:val="28"/>
          <w:szCs w:val="28"/>
          <w:lang w:val="az-Latn-AZ"/>
        </w:rPr>
        <w:t>s</w:t>
      </w:r>
      <w:r>
        <w:rPr>
          <w:rFonts w:ascii="Times New Roman" w:hAnsi="Times New Roman"/>
          <w:i/>
          <w:sz w:val="28"/>
          <w:szCs w:val="28"/>
          <w:lang w:val="az-Latn-AZ"/>
        </w:rPr>
        <w:t>://www.e-gov.az</w:t>
      </w:r>
      <w:r>
        <w:rPr>
          <w:rFonts w:ascii="Times New Roman" w:hAnsi="Times New Roman"/>
          <w:b/>
          <w:bCs/>
          <w:i/>
          <w:sz w:val="28"/>
          <w:szCs w:val="28"/>
          <w:lang w:val="az-Latn-AZ"/>
        </w:rPr>
        <w:t xml:space="preserve">                                                                </w:t>
      </w:r>
    </w:p>
    <w:p w14:paraId="180DF0E7" w14:textId="77777777" w:rsidR="008672BD" w:rsidRDefault="008672BD" w:rsidP="008672BD">
      <w:pPr>
        <w:tabs>
          <w:tab w:val="left" w:pos="1134"/>
          <w:tab w:val="left" w:pos="1985"/>
        </w:tabs>
        <w:ind w:firstLine="567"/>
        <w:rPr>
          <w:rFonts w:ascii="Times New Roman" w:hAnsi="Times New Roman"/>
          <w:i/>
          <w:sz w:val="28"/>
          <w:szCs w:val="28"/>
          <w:lang w:val="az-Latn-AZ"/>
        </w:rPr>
      </w:pPr>
      <w:r>
        <w:rPr>
          <w:rFonts w:ascii="Times New Roman" w:hAnsi="Times New Roman"/>
          <w:i/>
          <w:sz w:val="28"/>
          <w:szCs w:val="28"/>
          <w:lang w:val="az-Latn-AZ"/>
        </w:rPr>
        <w:t>- Vergi ödəyicilərinə xidmət strukturları (müvafiq idarə və şöbələr)</w:t>
      </w:r>
    </w:p>
    <w:p w14:paraId="69DF7A20" w14:textId="77777777" w:rsidR="008672BD" w:rsidRDefault="008672BD" w:rsidP="008672BD">
      <w:pPr>
        <w:tabs>
          <w:tab w:val="left" w:pos="1134"/>
          <w:tab w:val="left" w:pos="1985"/>
        </w:tabs>
        <w:ind w:firstLine="567"/>
        <w:rPr>
          <w:rFonts w:ascii="Times New Roman" w:hAnsi="Times New Roman"/>
          <w:i/>
          <w:sz w:val="28"/>
          <w:szCs w:val="28"/>
          <w:lang w:val="az-Latn-AZ"/>
        </w:rPr>
      </w:pPr>
      <w:r>
        <w:rPr>
          <w:rFonts w:ascii="Times New Roman" w:hAnsi="Times New Roman"/>
          <w:i/>
          <w:sz w:val="28"/>
          <w:szCs w:val="28"/>
          <w:lang w:val="az-Latn-AZ"/>
        </w:rPr>
        <w:t>- Vergi ödəyicilərinə xidmət mərkəzləri</w:t>
      </w:r>
    </w:p>
    <w:p w14:paraId="3D5CFDE9" w14:textId="77777777" w:rsidR="008672BD" w:rsidRDefault="008672BD" w:rsidP="008672BD">
      <w:pPr>
        <w:ind w:firstLine="567"/>
        <w:rPr>
          <w:rFonts w:ascii="Times New Roman" w:hAnsi="Times New Roman"/>
          <w:i/>
          <w:sz w:val="28"/>
          <w:szCs w:val="28"/>
          <w:lang w:val="az-Latn-AZ"/>
        </w:rPr>
      </w:pPr>
      <w:r>
        <w:rPr>
          <w:rFonts w:ascii="Times New Roman" w:hAnsi="Times New Roman"/>
          <w:i/>
          <w:sz w:val="28"/>
          <w:szCs w:val="28"/>
          <w:lang w:val="az-Latn-AZ"/>
        </w:rPr>
        <w:t>- Azərbaycan Respublikasının Vergilər Nazirliyinin Çağrı Mərkəzi (195)</w:t>
      </w:r>
    </w:p>
    <w:p w14:paraId="338596C8" w14:textId="77777777" w:rsidR="008672BD" w:rsidRDefault="008672BD" w:rsidP="008672BD">
      <w:pPr>
        <w:tabs>
          <w:tab w:val="left" w:pos="1134"/>
        </w:tabs>
        <w:ind w:firstLine="0"/>
        <w:rPr>
          <w:rFonts w:ascii="Times New Roman" w:hAnsi="Times New Roman"/>
          <w:bCs/>
          <w:i/>
          <w:sz w:val="28"/>
          <w:szCs w:val="28"/>
          <w:lang w:val="az-Latn-AZ"/>
        </w:rPr>
      </w:pPr>
      <w:r>
        <w:rPr>
          <w:rFonts w:ascii="Times New Roman" w:hAnsi="Times New Roman"/>
          <w:bCs/>
          <w:i/>
          <w:sz w:val="28"/>
          <w:szCs w:val="28"/>
          <w:lang w:val="az-Latn-AZ"/>
        </w:rPr>
        <w:t xml:space="preserve">       -Vergilər qəzeti</w:t>
      </w:r>
    </w:p>
    <w:p w14:paraId="26F646E8" w14:textId="77777777" w:rsidR="008672BD" w:rsidRDefault="008672BD" w:rsidP="008672BD">
      <w:pPr>
        <w:tabs>
          <w:tab w:val="left" w:pos="1134"/>
          <w:tab w:val="left" w:pos="1985"/>
        </w:tabs>
        <w:ind w:firstLine="0"/>
        <w:rPr>
          <w:rFonts w:ascii="Times New Roman" w:hAnsi="Times New Roman"/>
          <w:i/>
          <w:sz w:val="28"/>
          <w:szCs w:val="28"/>
          <w:lang w:val="az-Latn-AZ"/>
        </w:rPr>
      </w:pPr>
      <w:r>
        <w:rPr>
          <w:rFonts w:ascii="Times New Roman" w:hAnsi="Times New Roman"/>
          <w:i/>
          <w:sz w:val="28"/>
          <w:szCs w:val="28"/>
          <w:lang w:val="az-Latn-AZ"/>
        </w:rPr>
        <w:t xml:space="preserve">      - office@taxes.gov.az.</w:t>
      </w:r>
    </w:p>
    <w:p w14:paraId="510AFA5D" w14:textId="77777777" w:rsidR="001B5E1B" w:rsidRPr="00DE1CCE" w:rsidRDefault="001C018C" w:rsidP="001B5E1B">
      <w:pPr>
        <w:tabs>
          <w:tab w:val="left" w:pos="0"/>
        </w:tabs>
        <w:ind w:firstLine="567"/>
        <w:rPr>
          <w:rFonts w:ascii="Times New Roman" w:hAnsi="Times New Roman"/>
          <w:bCs/>
          <w:i/>
          <w:sz w:val="28"/>
          <w:szCs w:val="28"/>
          <w:lang w:val="az-Latn-AZ"/>
        </w:rPr>
      </w:pPr>
      <w:r w:rsidRPr="00DE1CCE">
        <w:rPr>
          <w:rFonts w:ascii="Times New Roman" w:hAnsi="Times New Roman"/>
          <w:b/>
          <w:bCs/>
          <w:sz w:val="28"/>
          <w:szCs w:val="28"/>
          <w:lang w:val="az-Latn-AZ"/>
        </w:rPr>
        <w:t xml:space="preserve">2.6. Elektron xidmətin göstərilməsi üçün tələb olunan sənədlər və onların təqdim olunma forması: </w:t>
      </w:r>
      <w:r w:rsidR="00F167ED" w:rsidRPr="00DE1CCE">
        <w:rPr>
          <w:rFonts w:ascii="Times New Roman" w:hAnsi="Times New Roman"/>
          <w:bCs/>
          <w:i/>
          <w:sz w:val="28"/>
          <w:szCs w:val="28"/>
          <w:lang w:val="az-Latn-AZ"/>
        </w:rPr>
        <w:t>Elektron xidmətin göstərilməsi üçün hər hansı bir sənədin elektron formada təqdim edilməsi tələb olunmur.</w:t>
      </w:r>
    </w:p>
    <w:p w14:paraId="2D339196" w14:textId="77777777" w:rsidR="00E722BB" w:rsidRPr="00DE1CCE" w:rsidRDefault="00E014F8" w:rsidP="001B5E1B">
      <w:pPr>
        <w:tabs>
          <w:tab w:val="left" w:pos="0"/>
        </w:tabs>
        <w:ind w:firstLine="567"/>
        <w:rPr>
          <w:rFonts w:ascii="Times New Roman" w:hAnsi="Times New Roman"/>
          <w:i/>
          <w:sz w:val="28"/>
          <w:szCs w:val="28"/>
          <w:lang w:val="az-Latn-AZ"/>
        </w:rPr>
      </w:pPr>
      <w:r w:rsidRPr="00DE1CCE">
        <w:rPr>
          <w:rFonts w:ascii="Times New Roman" w:hAnsi="Times New Roman"/>
          <w:i/>
          <w:sz w:val="28"/>
          <w:szCs w:val="28"/>
          <w:lang w:val="az-Latn-AZ"/>
        </w:rPr>
        <w:t xml:space="preserve">  </w:t>
      </w:r>
    </w:p>
    <w:p w14:paraId="2E64EC21" w14:textId="77777777" w:rsidR="001B5E1B" w:rsidRPr="00DE1CCE" w:rsidRDefault="001B5E1B" w:rsidP="001B5E1B">
      <w:pPr>
        <w:tabs>
          <w:tab w:val="left" w:pos="0"/>
        </w:tabs>
        <w:ind w:firstLine="0"/>
        <w:rPr>
          <w:rFonts w:ascii="Times New Roman" w:hAnsi="Times New Roman"/>
          <w:i/>
          <w:sz w:val="28"/>
          <w:szCs w:val="28"/>
          <w:lang w:val="az-Latn-AZ"/>
        </w:rPr>
      </w:pPr>
    </w:p>
    <w:p w14:paraId="70C37026" w14:textId="77777777" w:rsidR="006D4743" w:rsidRPr="00DE1CCE" w:rsidRDefault="006D4743" w:rsidP="00007ABD">
      <w:pPr>
        <w:ind w:firstLine="567"/>
        <w:jc w:val="center"/>
        <w:rPr>
          <w:rFonts w:ascii="Times New Roman" w:hAnsi="Times New Roman"/>
          <w:b/>
          <w:sz w:val="28"/>
          <w:szCs w:val="28"/>
          <w:lang w:val="az-Latn-AZ"/>
        </w:rPr>
      </w:pPr>
      <w:r w:rsidRPr="00DE1CCE">
        <w:rPr>
          <w:rFonts w:ascii="Times New Roman" w:hAnsi="Times New Roman"/>
          <w:b/>
          <w:sz w:val="28"/>
          <w:szCs w:val="28"/>
          <w:lang w:val="az-Latn-AZ"/>
        </w:rPr>
        <w:t>3. Elektron xidmətin göstərilməsi üçün</w:t>
      </w:r>
      <w:r w:rsidRPr="00DE1CCE">
        <w:rPr>
          <w:rFonts w:ascii="Times New Roman" w:hAnsi="Times New Roman"/>
          <w:sz w:val="28"/>
          <w:szCs w:val="28"/>
          <w:lang w:val="az-Latn-AZ"/>
        </w:rPr>
        <w:t xml:space="preserve"> </w:t>
      </w:r>
      <w:r w:rsidRPr="00DE1CCE">
        <w:rPr>
          <w:rFonts w:ascii="Times New Roman" w:hAnsi="Times New Roman"/>
          <w:b/>
          <w:sz w:val="28"/>
          <w:szCs w:val="28"/>
          <w:lang w:val="az-Latn-AZ"/>
        </w:rPr>
        <w:t>inzibati prosedurlar</w:t>
      </w:r>
    </w:p>
    <w:p w14:paraId="14B24A8F" w14:textId="77777777" w:rsidR="006D4743" w:rsidRPr="00DE1CCE" w:rsidRDefault="006D4743" w:rsidP="006D4743">
      <w:pPr>
        <w:rPr>
          <w:rFonts w:ascii="Times New Roman" w:hAnsi="Times New Roman"/>
          <w:sz w:val="28"/>
          <w:szCs w:val="28"/>
          <w:lang w:val="az-Latn-AZ"/>
        </w:rPr>
      </w:pPr>
    </w:p>
    <w:p w14:paraId="16E30108" w14:textId="77777777" w:rsidR="006D4743" w:rsidRPr="00DE1CCE" w:rsidRDefault="006D4743" w:rsidP="00836E5F">
      <w:pPr>
        <w:tabs>
          <w:tab w:val="left" w:pos="1080"/>
        </w:tabs>
        <w:ind w:firstLine="567"/>
        <w:rPr>
          <w:rFonts w:ascii="Times New Roman" w:hAnsi="Times New Roman"/>
          <w:b/>
          <w:i/>
          <w:sz w:val="28"/>
          <w:szCs w:val="28"/>
          <w:lang w:val="az-Latn-AZ"/>
        </w:rPr>
      </w:pPr>
      <w:r w:rsidRPr="00DE1CCE">
        <w:rPr>
          <w:rFonts w:ascii="Times New Roman" w:hAnsi="Times New Roman"/>
          <w:b/>
          <w:sz w:val="28"/>
          <w:szCs w:val="28"/>
          <w:lang w:val="az-Latn-AZ"/>
        </w:rPr>
        <w:t xml:space="preserve">3.2. İnteraktiv elektron xidmətlər </w:t>
      </w:r>
      <w:r w:rsidR="004705B5" w:rsidRPr="00DE1CCE">
        <w:rPr>
          <w:rFonts w:ascii="Times New Roman" w:hAnsi="Times New Roman"/>
          <w:b/>
          <w:sz w:val="28"/>
          <w:szCs w:val="28"/>
          <w:lang w:val="az-Latn-AZ"/>
        </w:rPr>
        <w:t>üçü</w:t>
      </w:r>
      <w:r w:rsidRPr="00DE1CCE">
        <w:rPr>
          <w:rFonts w:ascii="Times New Roman" w:hAnsi="Times New Roman"/>
          <w:b/>
          <w:sz w:val="28"/>
          <w:szCs w:val="28"/>
          <w:lang w:val="az-Latn-AZ"/>
        </w:rPr>
        <w:t>n sorğu:</w:t>
      </w:r>
      <w:r w:rsidR="00A27E65" w:rsidRPr="00DE1CCE">
        <w:rPr>
          <w:rFonts w:ascii="Times New Roman" w:hAnsi="Times New Roman"/>
          <w:b/>
          <w:sz w:val="28"/>
          <w:szCs w:val="28"/>
          <w:lang w:val="az-Latn-AZ"/>
        </w:rPr>
        <w:t xml:space="preserve"> </w:t>
      </w:r>
      <w:r w:rsidR="00A27E65" w:rsidRPr="00DE1CCE">
        <w:rPr>
          <w:rFonts w:ascii="Times New Roman" w:hAnsi="Times New Roman"/>
          <w:i/>
          <w:sz w:val="28"/>
          <w:szCs w:val="28"/>
          <w:lang w:val="az-Latn-AZ"/>
        </w:rPr>
        <w:t>İnter</w:t>
      </w:r>
      <w:r w:rsidR="004C600B" w:rsidRPr="00DE1CCE">
        <w:rPr>
          <w:rFonts w:ascii="Times New Roman" w:hAnsi="Times New Roman"/>
          <w:i/>
          <w:sz w:val="28"/>
          <w:szCs w:val="28"/>
          <w:lang w:val="az-Latn-AZ"/>
        </w:rPr>
        <w:t xml:space="preserve">aktiv xidmətin istifadəçilərinin </w:t>
      </w:r>
      <w:r w:rsidR="003F653F">
        <w:rPr>
          <w:rFonts w:ascii="Times New Roman" w:hAnsi="Times New Roman"/>
          <w:i/>
          <w:sz w:val="28"/>
          <w:szCs w:val="28"/>
          <w:lang w:val="az-Latn-AZ"/>
        </w:rPr>
        <w:t>gücləndirilmiş</w:t>
      </w:r>
      <w:r w:rsidR="003F653F" w:rsidRPr="00DE1CCE">
        <w:rPr>
          <w:rFonts w:ascii="Times New Roman" w:hAnsi="Times New Roman"/>
          <w:i/>
          <w:sz w:val="28"/>
          <w:szCs w:val="28"/>
          <w:lang w:val="az-Latn-AZ"/>
        </w:rPr>
        <w:t xml:space="preserve"> </w:t>
      </w:r>
      <w:r w:rsidR="004705B5" w:rsidRPr="00DE1CCE">
        <w:rPr>
          <w:rFonts w:ascii="Times New Roman" w:hAnsi="Times New Roman"/>
          <w:i/>
          <w:sz w:val="28"/>
          <w:szCs w:val="28"/>
          <w:lang w:val="az-Latn-AZ"/>
        </w:rPr>
        <w:t>elektron imzası</w:t>
      </w:r>
      <w:r w:rsidR="0028628B" w:rsidRPr="00DE1CCE">
        <w:rPr>
          <w:rFonts w:ascii="Times New Roman" w:hAnsi="Times New Roman"/>
          <w:i/>
          <w:sz w:val="28"/>
          <w:szCs w:val="28"/>
          <w:lang w:val="az-Latn-AZ"/>
        </w:rPr>
        <w:t xml:space="preserve"> </w:t>
      </w:r>
      <w:r w:rsidR="004705B5" w:rsidRPr="00DE1CCE">
        <w:rPr>
          <w:rFonts w:ascii="Times New Roman" w:hAnsi="Times New Roman"/>
          <w:i/>
          <w:sz w:val="28"/>
          <w:szCs w:val="28"/>
          <w:lang w:val="az-Latn-AZ"/>
        </w:rPr>
        <w:t>olmalıdır.</w:t>
      </w:r>
    </w:p>
    <w:p w14:paraId="1DAB4269" w14:textId="77777777" w:rsidR="009577C0" w:rsidRPr="00DE1CCE" w:rsidRDefault="006D4743" w:rsidP="00836E5F">
      <w:pPr>
        <w:ind w:firstLine="567"/>
        <w:rPr>
          <w:rFonts w:ascii="Times New Roman" w:hAnsi="Times New Roman"/>
          <w:i/>
          <w:sz w:val="28"/>
          <w:szCs w:val="28"/>
          <w:lang w:val="az-Latn-AZ"/>
        </w:rPr>
      </w:pPr>
      <w:r w:rsidRPr="00DE1CCE">
        <w:rPr>
          <w:rFonts w:ascii="Times New Roman" w:hAnsi="Times New Roman"/>
          <w:b/>
          <w:sz w:val="28"/>
          <w:szCs w:val="28"/>
          <w:lang w:val="az-Latn-AZ"/>
        </w:rPr>
        <w:t>3.</w:t>
      </w:r>
      <w:r w:rsidR="00722898" w:rsidRPr="00DE1CCE">
        <w:rPr>
          <w:rFonts w:ascii="Times New Roman" w:hAnsi="Times New Roman"/>
          <w:b/>
          <w:sz w:val="28"/>
          <w:szCs w:val="28"/>
          <w:lang w:val="az-Latn-AZ"/>
        </w:rPr>
        <w:t xml:space="preserve">2.1. </w:t>
      </w:r>
      <w:r w:rsidR="00836E5F" w:rsidRPr="00DE1CCE">
        <w:rPr>
          <w:rFonts w:ascii="Times New Roman" w:hAnsi="Times New Roman"/>
          <w:b/>
          <w:sz w:val="28"/>
          <w:szCs w:val="28"/>
          <w:lang w:val="az-Latn-AZ"/>
        </w:rPr>
        <w:t>S</w:t>
      </w:r>
      <w:r w:rsidR="00A26E29" w:rsidRPr="00DE1CCE">
        <w:rPr>
          <w:rFonts w:ascii="Times New Roman" w:hAnsi="Times New Roman"/>
          <w:b/>
          <w:sz w:val="28"/>
          <w:szCs w:val="28"/>
          <w:lang w:val="az-Latn-AZ"/>
        </w:rPr>
        <w:t>orğunun formalaşdırılması:</w:t>
      </w:r>
    </w:p>
    <w:p w14:paraId="4E1F79F4" w14:textId="77777777" w:rsidR="00BA0A88" w:rsidRPr="00DE1CCE" w:rsidRDefault="00BA0A88" w:rsidP="00B3123C">
      <w:pPr>
        <w:ind w:firstLine="567"/>
        <w:rPr>
          <w:rFonts w:ascii="Times New Roman" w:hAnsi="Times New Roman"/>
          <w:i/>
          <w:sz w:val="28"/>
          <w:szCs w:val="28"/>
          <w:lang w:val="az-Latn-AZ"/>
        </w:rPr>
      </w:pPr>
      <w:r w:rsidRPr="00DE1CCE">
        <w:rPr>
          <w:rFonts w:ascii="Times New Roman" w:hAnsi="Times New Roman"/>
          <w:i/>
          <w:sz w:val="28"/>
          <w:szCs w:val="28"/>
          <w:lang w:val="az-Latn-AZ"/>
        </w:rPr>
        <w:t xml:space="preserve">Müraciət edən şəxs </w:t>
      </w:r>
      <w:r w:rsidR="002E6760" w:rsidRPr="00DE1CCE">
        <w:rPr>
          <w:rFonts w:ascii="Times New Roman" w:hAnsi="Times New Roman"/>
          <w:i/>
          <w:sz w:val="28"/>
          <w:szCs w:val="28"/>
          <w:lang w:val="az-Latn-AZ"/>
        </w:rPr>
        <w:t xml:space="preserve">İnternet Vergi İdarəsi portalı </w:t>
      </w:r>
      <w:r w:rsidR="00B226A2" w:rsidRPr="00DE1CCE">
        <w:rPr>
          <w:rFonts w:ascii="Times New Roman" w:hAnsi="Times New Roman"/>
          <w:i/>
          <w:sz w:val="28"/>
          <w:szCs w:val="28"/>
          <w:lang w:val="az-Latn-AZ"/>
        </w:rPr>
        <w:t xml:space="preserve">vasitəsilə “Onlayn kargüzarlıq” </w:t>
      </w:r>
      <w:r w:rsidR="002E6760" w:rsidRPr="00DE1CCE">
        <w:rPr>
          <w:rFonts w:ascii="Times New Roman" w:hAnsi="Times New Roman"/>
          <w:i/>
          <w:sz w:val="28"/>
          <w:szCs w:val="28"/>
          <w:lang w:val="az-Latn-AZ"/>
        </w:rPr>
        <w:t>bölümü üzərindən</w:t>
      </w:r>
      <w:r w:rsidR="00074D95">
        <w:rPr>
          <w:rFonts w:ascii="Times New Roman" w:hAnsi="Times New Roman"/>
          <w:i/>
          <w:sz w:val="28"/>
          <w:szCs w:val="28"/>
          <w:lang w:val="az-Latn-AZ"/>
        </w:rPr>
        <w:t xml:space="preserve"> </w:t>
      </w:r>
      <w:r w:rsidR="005C3387">
        <w:rPr>
          <w:rFonts w:ascii="Times New Roman" w:hAnsi="Times New Roman"/>
          <w:i/>
          <w:sz w:val="28"/>
          <w:szCs w:val="28"/>
          <w:lang w:val="az-Latn-AZ"/>
        </w:rPr>
        <w:t>gücləndirilmiş</w:t>
      </w:r>
      <w:r w:rsidR="00CF2B65" w:rsidRPr="00DE1CCE">
        <w:rPr>
          <w:rFonts w:ascii="Times New Roman" w:hAnsi="Times New Roman"/>
          <w:i/>
          <w:sz w:val="28"/>
          <w:szCs w:val="28"/>
          <w:lang w:val="az-Latn-AZ"/>
        </w:rPr>
        <w:t xml:space="preserve"> elektron imzanı </w:t>
      </w:r>
      <w:r w:rsidR="00461F33" w:rsidRPr="00DE1CCE">
        <w:rPr>
          <w:rFonts w:ascii="Times New Roman" w:hAnsi="Times New Roman"/>
          <w:i/>
          <w:sz w:val="28"/>
          <w:szCs w:val="28"/>
          <w:lang w:val="az-Latn-AZ"/>
        </w:rPr>
        <w:t xml:space="preserve">daxil etməklə “Yeni müraciət” düyməsini sıxır və siyahıdan “Vergilər” qəzetinə müraciətin göndərilməsi (H\ş ləğv edilməsi barədə)” adlı sənəd növünü seçır. Açılan ekranda şəxs </w:t>
      </w:r>
      <w:r w:rsidRPr="00DE1CCE">
        <w:rPr>
          <w:rFonts w:ascii="Times New Roman" w:hAnsi="Times New Roman"/>
          <w:i/>
          <w:sz w:val="28"/>
          <w:szCs w:val="28"/>
          <w:lang w:val="az-Latn-AZ"/>
        </w:rPr>
        <w:t xml:space="preserve">VÖEN-i, kommersiya </w:t>
      </w:r>
      <w:r w:rsidRPr="00DE1CCE">
        <w:rPr>
          <w:rFonts w:ascii="Times New Roman" w:hAnsi="Times New Roman"/>
          <w:i/>
          <w:sz w:val="28"/>
          <w:szCs w:val="28"/>
          <w:lang w:val="az-Latn-AZ"/>
        </w:rPr>
        <w:lastRenderedPageBreak/>
        <w:t>hüquqi şəxsin ləğv edilməsi barədə qərarın tarixini, kreditorların tələblərinin</w:t>
      </w:r>
      <w:r w:rsidR="00B3123C">
        <w:rPr>
          <w:rFonts w:ascii="Times New Roman" w:hAnsi="Times New Roman"/>
          <w:i/>
          <w:sz w:val="28"/>
          <w:szCs w:val="28"/>
          <w:lang w:val="az-Latn-AZ"/>
        </w:rPr>
        <w:t xml:space="preserve"> bildirilməli olduğu tam ünvanı</w:t>
      </w:r>
      <w:r w:rsidRPr="00DE1CCE">
        <w:rPr>
          <w:rFonts w:ascii="Times New Roman" w:hAnsi="Times New Roman"/>
          <w:i/>
          <w:sz w:val="28"/>
          <w:szCs w:val="28"/>
          <w:lang w:val="az-Latn-AZ"/>
        </w:rPr>
        <w:t xml:space="preserve"> və kreditorların tələblərinin irəli sürülməsi müddəti barədə məlumatları müvafiq xanalara daxil edir</w:t>
      </w:r>
      <w:r w:rsidR="00181CF7">
        <w:rPr>
          <w:rFonts w:ascii="Times New Roman" w:hAnsi="Times New Roman"/>
          <w:i/>
          <w:sz w:val="28"/>
          <w:szCs w:val="28"/>
          <w:lang w:val="az-Latn-AZ"/>
        </w:rPr>
        <w:t xml:space="preserve"> və “İrəli” düyməsini sıxır.</w:t>
      </w:r>
      <w:r w:rsidR="003E162D" w:rsidRPr="00DE1CCE">
        <w:rPr>
          <w:rFonts w:ascii="Times New Roman" w:hAnsi="Times New Roman"/>
          <w:i/>
          <w:sz w:val="28"/>
          <w:szCs w:val="28"/>
          <w:lang w:val="az-Latn-AZ"/>
        </w:rPr>
        <w:t xml:space="preserve">“İrəli” düyməsi sıxıldıqdan </w:t>
      </w:r>
      <w:r w:rsidRPr="00DE1CCE">
        <w:rPr>
          <w:rFonts w:ascii="Times New Roman" w:hAnsi="Times New Roman"/>
          <w:i/>
          <w:sz w:val="28"/>
          <w:szCs w:val="28"/>
          <w:lang w:val="az-Latn-AZ"/>
        </w:rPr>
        <w:t xml:space="preserve">sonra proqram tərəfindən avtomatik hazırlanan mətn ekrana çıxır. Müraciət edən şəxs mətn ilə tanış olduqdan sonra məlumatı </w:t>
      </w:r>
      <w:r w:rsidR="003B19E8" w:rsidRPr="00DE1CCE">
        <w:rPr>
          <w:rFonts w:ascii="Times New Roman" w:hAnsi="Times New Roman"/>
          <w:i/>
          <w:sz w:val="28"/>
          <w:szCs w:val="28"/>
          <w:lang w:val="az-Latn-AZ"/>
        </w:rPr>
        <w:t xml:space="preserve">“İmzala və göndər” düyməsini sıxmaqla </w:t>
      </w:r>
      <w:r w:rsidRPr="00DE1CCE">
        <w:rPr>
          <w:rFonts w:ascii="Times New Roman" w:hAnsi="Times New Roman"/>
          <w:i/>
          <w:sz w:val="28"/>
          <w:szCs w:val="28"/>
          <w:lang w:val="az-Latn-AZ"/>
        </w:rPr>
        <w:t xml:space="preserve">təsdiqləyir. </w:t>
      </w:r>
    </w:p>
    <w:p w14:paraId="28966E3E" w14:textId="77777777" w:rsidR="00183582" w:rsidRPr="00DE1CCE" w:rsidRDefault="00722898" w:rsidP="00183582">
      <w:pPr>
        <w:ind w:firstLine="567"/>
        <w:rPr>
          <w:rFonts w:ascii="Times New Roman" w:hAnsi="Times New Roman"/>
          <w:b/>
          <w:i/>
          <w:sz w:val="28"/>
          <w:szCs w:val="28"/>
          <w:lang w:val="az-Latn-AZ"/>
        </w:rPr>
      </w:pPr>
      <w:r w:rsidRPr="00DE1CCE">
        <w:rPr>
          <w:rFonts w:ascii="Times New Roman" w:hAnsi="Times New Roman"/>
          <w:b/>
          <w:sz w:val="28"/>
          <w:szCs w:val="28"/>
          <w:lang w:val="az-Latn-AZ"/>
        </w:rPr>
        <w:t xml:space="preserve">3.2.2. </w:t>
      </w:r>
      <w:r w:rsidR="00836E5F" w:rsidRPr="00DE1CCE">
        <w:rPr>
          <w:rFonts w:ascii="Times New Roman" w:hAnsi="Times New Roman"/>
          <w:b/>
          <w:sz w:val="28"/>
          <w:szCs w:val="28"/>
          <w:lang w:val="az-Latn-AZ"/>
        </w:rPr>
        <w:t>S</w:t>
      </w:r>
      <w:r w:rsidRPr="00DE1CCE">
        <w:rPr>
          <w:rFonts w:ascii="Times New Roman" w:hAnsi="Times New Roman"/>
          <w:b/>
          <w:sz w:val="28"/>
          <w:szCs w:val="28"/>
          <w:lang w:val="az-Latn-AZ"/>
        </w:rPr>
        <w:t>orğunun qəbulu:</w:t>
      </w:r>
      <w:r w:rsidR="006D68FA" w:rsidRPr="00DE1CCE">
        <w:rPr>
          <w:rFonts w:ascii="Times New Roman" w:hAnsi="Times New Roman"/>
          <w:i/>
          <w:sz w:val="28"/>
          <w:szCs w:val="28"/>
          <w:lang w:val="az-Latn-AZ"/>
        </w:rPr>
        <w:t xml:space="preserve"> </w:t>
      </w:r>
      <w:r w:rsidR="00A26E29" w:rsidRPr="00DE1CCE">
        <w:rPr>
          <w:rFonts w:ascii="Times New Roman" w:hAnsi="Times New Roman"/>
          <w:i/>
          <w:sz w:val="28"/>
          <w:szCs w:val="28"/>
          <w:lang w:val="az-Latn-AZ"/>
        </w:rPr>
        <w:t>Məlumat təsdiqləndikdən sonra onun dərc olunması ilə bağlı müraciətin qəbulu barədə “Bildiriş” ekrana çıxır, eyni zamanda kommersiya hüquqi şəxs</w:t>
      </w:r>
      <w:r w:rsidR="00B226A2" w:rsidRPr="00DE1CCE">
        <w:rPr>
          <w:rFonts w:ascii="Times New Roman" w:hAnsi="Times New Roman"/>
          <w:i/>
          <w:sz w:val="28"/>
          <w:szCs w:val="28"/>
          <w:lang w:val="az-Latn-AZ"/>
        </w:rPr>
        <w:t>in elektron qutusuna göndərilir.</w:t>
      </w:r>
    </w:p>
    <w:p w14:paraId="2E1009E1" w14:textId="77777777" w:rsidR="00E04EBE" w:rsidRPr="00DE1CCE" w:rsidRDefault="006D4743" w:rsidP="00836E5F">
      <w:pPr>
        <w:ind w:firstLine="567"/>
        <w:rPr>
          <w:rFonts w:ascii="Times New Roman" w:hAnsi="Times New Roman"/>
          <w:b/>
          <w:sz w:val="28"/>
          <w:szCs w:val="28"/>
          <w:lang w:val="az-Latn-AZ"/>
        </w:rPr>
      </w:pPr>
      <w:r w:rsidRPr="00DE1CCE">
        <w:rPr>
          <w:rFonts w:ascii="Times New Roman" w:hAnsi="Times New Roman"/>
          <w:b/>
          <w:sz w:val="28"/>
          <w:szCs w:val="28"/>
          <w:lang w:val="az-Latn-AZ"/>
        </w:rPr>
        <w:t>3.3. Elektron xidmətin göstərilməsi və ya imtina edilməsi:</w:t>
      </w:r>
      <w:r w:rsidR="00722898" w:rsidRPr="00DE1CCE">
        <w:rPr>
          <w:rFonts w:ascii="Times New Roman" w:hAnsi="Times New Roman"/>
          <w:b/>
          <w:sz w:val="28"/>
          <w:szCs w:val="28"/>
          <w:lang w:val="az-Latn-AZ"/>
        </w:rPr>
        <w:t xml:space="preserve"> </w:t>
      </w:r>
    </w:p>
    <w:p w14:paraId="3857CFE9" w14:textId="77777777" w:rsidR="00B32D9C" w:rsidRPr="00DE1CCE" w:rsidRDefault="00B90A17" w:rsidP="00B32D9C">
      <w:pPr>
        <w:tabs>
          <w:tab w:val="left" w:pos="720"/>
        </w:tabs>
        <w:ind w:firstLine="567"/>
        <w:rPr>
          <w:rFonts w:ascii="Times New Roman" w:hAnsi="Times New Roman"/>
          <w:sz w:val="28"/>
          <w:szCs w:val="28"/>
          <w:lang w:val="az-Latn-AZ"/>
        </w:rPr>
      </w:pPr>
      <w:r w:rsidRPr="00DE1CCE">
        <w:rPr>
          <w:rFonts w:ascii="Times New Roman" w:hAnsi="Times New Roman"/>
          <w:b/>
          <w:sz w:val="28"/>
          <w:szCs w:val="28"/>
          <w:lang w:val="az-Latn-AZ"/>
        </w:rPr>
        <w:t>3.3.1. Sorğunun yerinə yetirilməsindən imtina halları (tam və qismən avtomatlaşdırılmış xidmətlərin uyğun xüsusiyyətləri nəzərə alınmaqla):</w:t>
      </w:r>
      <w:r w:rsidR="00B32D9C" w:rsidRPr="00DE1CCE">
        <w:rPr>
          <w:rFonts w:ascii="Times New Roman" w:hAnsi="Times New Roman"/>
          <w:b/>
          <w:sz w:val="28"/>
          <w:szCs w:val="28"/>
          <w:lang w:val="az-Latn-AZ"/>
        </w:rPr>
        <w:t xml:space="preserve"> </w:t>
      </w:r>
      <w:r w:rsidRPr="00DE1CCE">
        <w:rPr>
          <w:rFonts w:ascii="Times New Roman" w:hAnsi="Times New Roman"/>
          <w:i/>
          <w:sz w:val="28"/>
          <w:szCs w:val="28"/>
          <w:lang w:val="az-Latn-AZ"/>
        </w:rPr>
        <w:t>İstifadəçi sorğunun formalaşdırılması üçün bu reqlamentin 3.</w:t>
      </w:r>
      <w:r w:rsidR="00A26E29" w:rsidRPr="00DE1CCE">
        <w:rPr>
          <w:rFonts w:ascii="Times New Roman" w:hAnsi="Times New Roman"/>
          <w:i/>
          <w:sz w:val="28"/>
          <w:szCs w:val="28"/>
          <w:lang w:val="az-Latn-AZ"/>
        </w:rPr>
        <w:t>2</w:t>
      </w:r>
      <w:r w:rsidRPr="00DE1CCE">
        <w:rPr>
          <w:rFonts w:ascii="Times New Roman" w:hAnsi="Times New Roman"/>
          <w:i/>
          <w:sz w:val="28"/>
          <w:szCs w:val="28"/>
          <w:lang w:val="az-Latn-AZ"/>
        </w:rPr>
        <w:t>-ci yarımbəndin</w:t>
      </w:r>
      <w:r w:rsidR="00A26E29" w:rsidRPr="00DE1CCE">
        <w:rPr>
          <w:rFonts w:ascii="Times New Roman" w:hAnsi="Times New Roman"/>
          <w:i/>
          <w:sz w:val="28"/>
          <w:szCs w:val="28"/>
          <w:lang w:val="az-Latn-AZ"/>
        </w:rPr>
        <w:t xml:space="preserve">də </w:t>
      </w:r>
      <w:r w:rsidRPr="00DE1CCE">
        <w:rPr>
          <w:rFonts w:ascii="Times New Roman" w:hAnsi="Times New Roman"/>
          <w:i/>
          <w:sz w:val="28"/>
          <w:szCs w:val="28"/>
          <w:lang w:val="az-Latn-AZ"/>
        </w:rPr>
        <w:t>nəzərdə tutulmuş məlumatları səhv daxil etdikdə sorğu qəbul edilmir. Səhv məlumatın daxil edilməsi istifadəçinin yenidən sorğu verməsinə mane olmur.</w:t>
      </w:r>
    </w:p>
    <w:p w14:paraId="1BCFE8F3" w14:textId="77777777" w:rsidR="000D0278" w:rsidRPr="00DE1CCE" w:rsidRDefault="006D4743" w:rsidP="00836E5F">
      <w:pPr>
        <w:tabs>
          <w:tab w:val="left" w:pos="1701"/>
        </w:tabs>
        <w:ind w:firstLine="567"/>
        <w:rPr>
          <w:rFonts w:ascii="Times New Roman" w:hAnsi="Times New Roman"/>
          <w:b/>
          <w:sz w:val="28"/>
          <w:szCs w:val="28"/>
          <w:lang w:val="az-Latn-AZ"/>
        </w:rPr>
      </w:pPr>
      <w:r w:rsidRPr="00DE1CCE">
        <w:rPr>
          <w:rFonts w:ascii="Times New Roman" w:hAnsi="Times New Roman"/>
          <w:b/>
          <w:sz w:val="28"/>
          <w:szCs w:val="28"/>
          <w:lang w:val="az-Latn-AZ"/>
        </w:rPr>
        <w:t>3.4. Sorğunun icrası:</w:t>
      </w:r>
    </w:p>
    <w:p w14:paraId="12287AD0" w14:textId="77777777" w:rsidR="00963E91" w:rsidRPr="00DE1CCE" w:rsidRDefault="006D4743" w:rsidP="00836E5F">
      <w:pPr>
        <w:ind w:firstLine="567"/>
        <w:rPr>
          <w:rFonts w:ascii="Times New Roman" w:hAnsi="Times New Roman"/>
          <w:b/>
          <w:sz w:val="28"/>
          <w:szCs w:val="28"/>
          <w:lang w:val="az-Latn-AZ"/>
        </w:rPr>
      </w:pPr>
      <w:r w:rsidRPr="00DE1CCE">
        <w:rPr>
          <w:rFonts w:ascii="Times New Roman" w:hAnsi="Times New Roman"/>
          <w:b/>
          <w:sz w:val="28"/>
          <w:szCs w:val="28"/>
          <w:lang w:val="az-Latn-AZ"/>
        </w:rPr>
        <w:t xml:space="preserve">3.4.1. </w:t>
      </w:r>
      <w:r w:rsidR="00963E91" w:rsidRPr="00DE1CCE">
        <w:rPr>
          <w:rFonts w:ascii="Times New Roman" w:hAnsi="Times New Roman"/>
          <w:b/>
          <w:sz w:val="28"/>
          <w:szCs w:val="28"/>
          <w:lang w:val="az-Latn-AZ"/>
        </w:rPr>
        <w:t>A</w:t>
      </w:r>
      <w:r w:rsidRPr="00DE1CCE">
        <w:rPr>
          <w:rFonts w:ascii="Times New Roman" w:hAnsi="Times New Roman"/>
          <w:b/>
          <w:sz w:val="28"/>
          <w:szCs w:val="28"/>
          <w:lang w:val="az-Latn-AZ"/>
        </w:rPr>
        <w:t>rdıcıl hər bir inzibati əməliyyat, o cümlə</w:t>
      </w:r>
      <w:r w:rsidR="00963E91" w:rsidRPr="00DE1CCE">
        <w:rPr>
          <w:rFonts w:ascii="Times New Roman" w:hAnsi="Times New Roman"/>
          <w:b/>
          <w:sz w:val="28"/>
          <w:szCs w:val="28"/>
          <w:lang w:val="az-Latn-AZ"/>
        </w:rPr>
        <w:t>dən məsul şəxs haqqında məlumat:</w:t>
      </w:r>
    </w:p>
    <w:p w14:paraId="35FC2A72" w14:textId="77777777" w:rsidR="00F167ED" w:rsidRPr="00DE1CCE" w:rsidRDefault="00C62B6E" w:rsidP="00F167ED">
      <w:pPr>
        <w:ind w:firstLine="567"/>
        <w:rPr>
          <w:rFonts w:ascii="Times New Roman" w:hAnsi="Times New Roman"/>
          <w:i/>
          <w:sz w:val="28"/>
          <w:szCs w:val="28"/>
          <w:lang w:val="az-Latn-AZ"/>
        </w:rPr>
      </w:pPr>
      <w:r w:rsidRPr="00DE1CCE">
        <w:rPr>
          <w:rFonts w:ascii="Times New Roman" w:hAnsi="Times New Roman"/>
          <w:i/>
          <w:sz w:val="28"/>
          <w:szCs w:val="28"/>
          <w:lang w:val="az-Latn-AZ"/>
        </w:rPr>
        <w:t>Kommersiya h</w:t>
      </w:r>
      <w:r w:rsidR="00776897" w:rsidRPr="00DE1CCE">
        <w:rPr>
          <w:rFonts w:ascii="Times New Roman" w:hAnsi="Times New Roman"/>
          <w:i/>
          <w:sz w:val="28"/>
          <w:szCs w:val="28"/>
          <w:lang w:val="az-Latn-AZ"/>
        </w:rPr>
        <w:t xml:space="preserve">üquqi şəxsin ləğv edilməsi, kreditorların tələblərinin bildirilməsi qaydası və müddəti haqqında </w:t>
      </w:r>
      <w:r w:rsidR="00C71878">
        <w:rPr>
          <w:rFonts w:ascii="Times New Roman" w:hAnsi="Times New Roman"/>
          <w:i/>
          <w:sz w:val="28"/>
          <w:szCs w:val="28"/>
          <w:lang w:val="az-Latn-AZ"/>
        </w:rPr>
        <w:t xml:space="preserve">ilk </w:t>
      </w:r>
      <w:r w:rsidR="00776897" w:rsidRPr="00DE1CCE">
        <w:rPr>
          <w:rFonts w:ascii="Times New Roman" w:hAnsi="Times New Roman"/>
          <w:i/>
          <w:sz w:val="28"/>
          <w:szCs w:val="28"/>
          <w:lang w:val="az-Latn-AZ"/>
        </w:rPr>
        <w:t>məlumatı</w:t>
      </w:r>
      <w:r w:rsidR="00C034F8" w:rsidRPr="00DE1CCE">
        <w:rPr>
          <w:rFonts w:ascii="Times New Roman" w:hAnsi="Times New Roman"/>
          <w:i/>
          <w:sz w:val="28"/>
          <w:szCs w:val="28"/>
          <w:lang w:val="az-Latn-AZ"/>
        </w:rPr>
        <w:t>n</w:t>
      </w:r>
      <w:r w:rsidR="006A636A" w:rsidRPr="00DE1CCE">
        <w:rPr>
          <w:rFonts w:ascii="Times New Roman" w:hAnsi="Times New Roman"/>
          <w:i/>
          <w:sz w:val="28"/>
          <w:szCs w:val="28"/>
          <w:lang w:val="az-Latn-AZ"/>
        </w:rPr>
        <w:t xml:space="preserve"> </w:t>
      </w:r>
      <w:r w:rsidR="00776897" w:rsidRPr="00DE1CCE">
        <w:rPr>
          <w:rFonts w:ascii="Times New Roman" w:hAnsi="Times New Roman"/>
          <w:i/>
          <w:sz w:val="28"/>
          <w:szCs w:val="28"/>
          <w:lang w:val="az-Latn-AZ"/>
        </w:rPr>
        <w:t>qəbul edilməsi və dərcolunması faktı barədə “Bildiriş”in təqdim edilməsi, məsul şəxs –</w:t>
      </w:r>
      <w:r w:rsidR="006A636A" w:rsidRPr="00DE1CCE">
        <w:rPr>
          <w:rFonts w:ascii="Times New Roman" w:hAnsi="Times New Roman"/>
          <w:i/>
          <w:sz w:val="28"/>
          <w:szCs w:val="28"/>
          <w:lang w:val="az-Latn-AZ"/>
        </w:rPr>
        <w:t xml:space="preserve"> </w:t>
      </w:r>
      <w:r w:rsidR="00C71878" w:rsidRPr="00DE1CCE">
        <w:rPr>
          <w:rFonts w:ascii="Times New Roman" w:hAnsi="Times New Roman"/>
          <w:i/>
          <w:sz w:val="28"/>
          <w:szCs w:val="28"/>
          <w:lang w:val="az-Latn-AZ"/>
        </w:rPr>
        <w:t>Azərbaycan Respublikasının Vergilər Nazirliyinin İnformasiya texnologiyaları və proqram təminatı şöbəsi</w:t>
      </w:r>
      <w:r w:rsidR="00C71878">
        <w:rPr>
          <w:rFonts w:ascii="Times New Roman" w:hAnsi="Times New Roman"/>
          <w:i/>
          <w:sz w:val="28"/>
          <w:szCs w:val="28"/>
          <w:lang w:val="az-Latn-AZ"/>
        </w:rPr>
        <w:t>nin</w:t>
      </w:r>
      <w:r w:rsidR="00C71878" w:rsidRPr="00DE1CCE">
        <w:rPr>
          <w:rFonts w:ascii="Times New Roman" w:hAnsi="Times New Roman"/>
          <w:i/>
          <w:sz w:val="28"/>
          <w:szCs w:val="28"/>
          <w:lang w:val="az-Latn-AZ"/>
        </w:rPr>
        <w:t xml:space="preserve"> </w:t>
      </w:r>
      <w:r w:rsidR="00776897" w:rsidRPr="00DE1CCE">
        <w:rPr>
          <w:rFonts w:ascii="Times New Roman" w:hAnsi="Times New Roman"/>
          <w:i/>
          <w:sz w:val="28"/>
          <w:szCs w:val="28"/>
          <w:lang w:val="az-Latn-AZ"/>
        </w:rPr>
        <w:t>əməkdaşı</w:t>
      </w:r>
      <w:r w:rsidR="002219AB">
        <w:rPr>
          <w:rFonts w:ascii="Times New Roman" w:hAnsi="Times New Roman"/>
          <w:i/>
          <w:sz w:val="28"/>
          <w:szCs w:val="28"/>
          <w:lang w:val="az-Latn-AZ"/>
        </w:rPr>
        <w:t>.</w:t>
      </w:r>
    </w:p>
    <w:p w14:paraId="25F529B0" w14:textId="77777777" w:rsidR="0040241F" w:rsidRPr="00DE1CCE" w:rsidRDefault="0040241F" w:rsidP="00836E5F">
      <w:pPr>
        <w:ind w:firstLine="567"/>
        <w:rPr>
          <w:rFonts w:ascii="Times New Roman" w:hAnsi="Times New Roman"/>
          <w:i/>
          <w:sz w:val="28"/>
          <w:szCs w:val="28"/>
          <w:lang w:val="az-Latn-AZ"/>
        </w:rPr>
      </w:pPr>
      <w:r w:rsidRPr="00DE1CCE">
        <w:rPr>
          <w:rFonts w:ascii="Times New Roman" w:hAnsi="Times New Roman"/>
          <w:i/>
          <w:sz w:val="28"/>
          <w:szCs w:val="28"/>
          <w:lang w:val="az-Latn-AZ"/>
        </w:rPr>
        <w:t xml:space="preserve">Elektron xidmətin göstərilməsinə Azərbaycan Respublikasının Vergilər Nazirliyinin </w:t>
      </w:r>
      <w:r w:rsidR="00A96BEF">
        <w:rPr>
          <w:rFonts w:ascii="Times New Roman" w:hAnsi="Times New Roman"/>
          <w:i/>
          <w:sz w:val="28"/>
          <w:szCs w:val="28"/>
          <w:lang w:val="az-Latn-AZ"/>
        </w:rPr>
        <w:t>Vergi ödəyicilərinə xidmət və şəffaf vergi partnyorluğu departamenti</w:t>
      </w:r>
      <w:r w:rsidRPr="00DE1CCE">
        <w:rPr>
          <w:rFonts w:ascii="Times New Roman" w:hAnsi="Times New Roman"/>
          <w:i/>
          <w:sz w:val="28"/>
          <w:szCs w:val="28"/>
          <w:lang w:val="az-Latn-AZ"/>
        </w:rPr>
        <w:t xml:space="preserve"> və İnformasiya texnologiyaları </w:t>
      </w:r>
      <w:r w:rsidR="00A96BEF">
        <w:rPr>
          <w:rFonts w:ascii="Times New Roman" w:hAnsi="Times New Roman"/>
          <w:i/>
          <w:sz w:val="28"/>
          <w:szCs w:val="28"/>
          <w:lang w:val="az-Latn-AZ"/>
        </w:rPr>
        <w:t>mərkəzi</w:t>
      </w:r>
      <w:r w:rsidRPr="00DE1CCE">
        <w:rPr>
          <w:rFonts w:ascii="Times New Roman" w:hAnsi="Times New Roman"/>
          <w:i/>
          <w:sz w:val="28"/>
          <w:szCs w:val="28"/>
          <w:lang w:val="az-Latn-AZ"/>
        </w:rPr>
        <w:t xml:space="preserve"> məsuliyyət daşıyır.</w:t>
      </w:r>
    </w:p>
    <w:p w14:paraId="494D0959" w14:textId="77777777" w:rsidR="00E15544" w:rsidRPr="00DE1CCE" w:rsidRDefault="00E15544" w:rsidP="00836E5F">
      <w:pPr>
        <w:ind w:firstLine="567"/>
        <w:rPr>
          <w:rFonts w:ascii="Times New Roman" w:hAnsi="Times New Roman"/>
          <w:b/>
          <w:sz w:val="28"/>
          <w:szCs w:val="28"/>
          <w:lang w:val="az-Latn-AZ"/>
        </w:rPr>
      </w:pPr>
      <w:r w:rsidRPr="00DE1CCE">
        <w:rPr>
          <w:rFonts w:ascii="Times New Roman" w:hAnsi="Times New Roman"/>
          <w:b/>
          <w:sz w:val="28"/>
          <w:szCs w:val="28"/>
          <w:lang w:val="az-Latn-AZ"/>
        </w:rPr>
        <w:t>3.4.2. hər bir inzibati əməliyyatın məzmunu, yerinə yetirilmə müddəti və/və ya maksimal yerinə yetirilmə müddəti:</w:t>
      </w:r>
    </w:p>
    <w:p w14:paraId="2B6C6EF4" w14:textId="77777777" w:rsidR="00EF0292" w:rsidRPr="00DE1CCE" w:rsidRDefault="00C62B6E" w:rsidP="00836E5F">
      <w:pPr>
        <w:ind w:firstLine="567"/>
        <w:rPr>
          <w:rFonts w:ascii="Times New Roman" w:hAnsi="Times New Roman"/>
          <w:b/>
          <w:sz w:val="28"/>
          <w:szCs w:val="28"/>
          <w:u w:val="single"/>
          <w:lang w:val="az-Latn-AZ"/>
        </w:rPr>
      </w:pPr>
      <w:r w:rsidRPr="00DE1CCE">
        <w:rPr>
          <w:rFonts w:ascii="Times New Roman" w:hAnsi="Times New Roman"/>
          <w:b/>
          <w:sz w:val="28"/>
          <w:szCs w:val="28"/>
          <w:u w:val="single"/>
          <w:lang w:val="az-Latn-AZ"/>
        </w:rPr>
        <w:t>Kommersiya h</w:t>
      </w:r>
      <w:r w:rsidR="00EF0292" w:rsidRPr="00DE1CCE">
        <w:rPr>
          <w:rFonts w:ascii="Times New Roman" w:hAnsi="Times New Roman"/>
          <w:b/>
          <w:sz w:val="28"/>
          <w:szCs w:val="28"/>
          <w:u w:val="single"/>
          <w:lang w:val="az-Latn-AZ"/>
        </w:rPr>
        <w:t xml:space="preserve">üquqi şəxsin ləğv edilməsi, kreditorların tələblərinin bildirilməsi qaydası və müddəti haqqında </w:t>
      </w:r>
      <w:r w:rsidR="006E2757">
        <w:rPr>
          <w:rFonts w:ascii="Times New Roman" w:hAnsi="Times New Roman"/>
          <w:b/>
          <w:sz w:val="28"/>
          <w:szCs w:val="28"/>
          <w:u w:val="single"/>
          <w:lang w:val="az-Latn-AZ"/>
        </w:rPr>
        <w:t xml:space="preserve">ilk </w:t>
      </w:r>
      <w:r w:rsidR="00EF0292" w:rsidRPr="00DE1CCE">
        <w:rPr>
          <w:rFonts w:ascii="Times New Roman" w:hAnsi="Times New Roman"/>
          <w:b/>
          <w:sz w:val="28"/>
          <w:szCs w:val="28"/>
          <w:u w:val="single"/>
          <w:lang w:val="az-Latn-AZ"/>
        </w:rPr>
        <w:t>məlumatın hazırlanması</w:t>
      </w:r>
      <w:r w:rsidR="00A435F4" w:rsidRPr="00DE1CCE">
        <w:rPr>
          <w:rFonts w:ascii="Times New Roman" w:hAnsi="Times New Roman"/>
          <w:b/>
          <w:sz w:val="28"/>
          <w:szCs w:val="28"/>
          <w:u w:val="single"/>
          <w:lang w:val="az-Latn-AZ"/>
        </w:rPr>
        <w:t xml:space="preserve"> və onun qəbul olunması</w:t>
      </w:r>
      <w:r w:rsidR="00EF0292" w:rsidRPr="00DE1CCE">
        <w:rPr>
          <w:rFonts w:ascii="Times New Roman" w:hAnsi="Times New Roman"/>
          <w:b/>
          <w:sz w:val="28"/>
          <w:szCs w:val="28"/>
          <w:u w:val="single"/>
          <w:lang w:val="az-Latn-AZ"/>
        </w:rPr>
        <w:t>:</w:t>
      </w:r>
    </w:p>
    <w:p w14:paraId="79E95563" w14:textId="77777777" w:rsidR="00FC7670" w:rsidRPr="00DE1CCE" w:rsidRDefault="00315042" w:rsidP="00315042">
      <w:pPr>
        <w:ind w:firstLine="567"/>
        <w:rPr>
          <w:rFonts w:ascii="Times New Roman" w:hAnsi="Times New Roman"/>
          <w:b/>
          <w:i/>
          <w:sz w:val="28"/>
          <w:szCs w:val="28"/>
          <w:lang w:val="az-Latn-AZ"/>
        </w:rPr>
      </w:pPr>
      <w:r w:rsidRPr="00DE1CCE">
        <w:rPr>
          <w:rFonts w:ascii="Times New Roman" w:hAnsi="Times New Roman"/>
          <w:i/>
          <w:sz w:val="28"/>
          <w:szCs w:val="28"/>
          <w:lang w:val="az-Latn-AZ"/>
        </w:rPr>
        <w:t xml:space="preserve">Müraciət edən şəxs İnternet Vergi İdarəsi portalı vasitəsilə “Onlayn kargüzarlıq” bölümü üzərindən </w:t>
      </w:r>
      <w:r w:rsidR="00A80B6A">
        <w:rPr>
          <w:rFonts w:ascii="Times New Roman" w:hAnsi="Times New Roman"/>
          <w:i/>
          <w:sz w:val="28"/>
          <w:szCs w:val="28"/>
          <w:lang w:val="az-Latn-AZ"/>
        </w:rPr>
        <w:t xml:space="preserve">gücləndirilmiş </w:t>
      </w:r>
      <w:r w:rsidRPr="00DE1CCE">
        <w:rPr>
          <w:rFonts w:ascii="Times New Roman" w:hAnsi="Times New Roman"/>
          <w:i/>
          <w:sz w:val="28"/>
          <w:szCs w:val="28"/>
          <w:lang w:val="az-Latn-AZ"/>
        </w:rPr>
        <w:t>elektron imza</w:t>
      </w:r>
      <w:r w:rsidR="00A80B6A">
        <w:rPr>
          <w:rFonts w:ascii="Times New Roman" w:hAnsi="Times New Roman"/>
          <w:i/>
          <w:sz w:val="28"/>
          <w:szCs w:val="28"/>
          <w:lang w:val="az-Latn-AZ"/>
        </w:rPr>
        <w:t>nı</w:t>
      </w:r>
      <w:r w:rsidRPr="00DE1CCE">
        <w:rPr>
          <w:rFonts w:ascii="Times New Roman" w:hAnsi="Times New Roman"/>
          <w:i/>
          <w:sz w:val="28"/>
          <w:szCs w:val="28"/>
          <w:lang w:val="az-Latn-AZ"/>
        </w:rPr>
        <w:t xml:space="preserve"> daxil etməklə “Yeni müraciət” düyməsini sıxır və siyahıdan “Vergilər” qəzetinə müraciətin göndərilməsi (H\ş ləğv edilməsi ba</w:t>
      </w:r>
      <w:r w:rsidR="00A34759">
        <w:rPr>
          <w:rFonts w:ascii="Times New Roman" w:hAnsi="Times New Roman"/>
          <w:i/>
          <w:sz w:val="28"/>
          <w:szCs w:val="28"/>
          <w:lang w:val="az-Latn-AZ"/>
        </w:rPr>
        <w:t xml:space="preserve">rədə)” adlı sənəd növünü seçir. </w:t>
      </w:r>
      <w:r w:rsidRPr="00DE1CCE">
        <w:rPr>
          <w:rFonts w:ascii="Times New Roman" w:hAnsi="Times New Roman"/>
          <w:i/>
          <w:sz w:val="28"/>
          <w:szCs w:val="28"/>
          <w:lang w:val="az-Latn-AZ"/>
        </w:rPr>
        <w:t>Açılan ekranda şəxs VÖEN-i, kommersiya hüquqi şəxsin ləğv edilməsi barədə qərarın tarixini, kreditorların tələblərinin bildirilməli olduğu tam ünvanı və kreditorların tələblərinin irəli sürülməsi müddəti barədə məlumatları müvafiq xanalara daxil edir və “İrəli” düyməsini sıxır. “İrəli” düyməsi sıxıldıqdan sonra proqram tərəfindən avtomatik hazırlanan mətn ekrana çıxır. Müraciət edən şəxs mətn ilə tanış olduqdan sonra məlumatı “İmzala və göndər” düyməsini sıxmaqla təsdiqləyir. Məlumat təsdiqləndikdən sonra onun dərc olunması ilə bağlı müraciətin qəbulu barədə “Bildiriş” ekrana çıxır, eyni zamanda kommersiya hüquqi şəxsin elektron qutusuna göndərilir.</w:t>
      </w:r>
    </w:p>
    <w:p w14:paraId="077DB380" w14:textId="77777777" w:rsidR="00E84718" w:rsidRPr="00DE1CCE" w:rsidRDefault="00C62B6E" w:rsidP="00F167ED">
      <w:pPr>
        <w:rPr>
          <w:rFonts w:ascii="Times New Roman" w:hAnsi="Times New Roman"/>
          <w:i/>
          <w:sz w:val="28"/>
          <w:szCs w:val="28"/>
          <w:lang w:val="az-Latn-AZ"/>
        </w:rPr>
      </w:pPr>
      <w:r w:rsidRPr="00DE1CCE">
        <w:rPr>
          <w:rFonts w:ascii="Times New Roman" w:hAnsi="Times New Roman"/>
          <w:b/>
          <w:sz w:val="28"/>
          <w:szCs w:val="28"/>
          <w:u w:val="single"/>
          <w:lang w:val="az-Latn-AZ"/>
        </w:rPr>
        <w:t xml:space="preserve">Kommersiya hüquqi şəxsin </w:t>
      </w:r>
      <w:r w:rsidR="00E84718" w:rsidRPr="00DE1CCE">
        <w:rPr>
          <w:rFonts w:ascii="Times New Roman" w:hAnsi="Times New Roman"/>
          <w:b/>
          <w:sz w:val="28"/>
          <w:szCs w:val="28"/>
          <w:u w:val="single"/>
          <w:lang w:val="az-Latn-AZ"/>
        </w:rPr>
        <w:t xml:space="preserve">ləğv edilməsi, kreditorların tələblərinin bildirilməsi qaydası və müddəti haqqında </w:t>
      </w:r>
      <w:r w:rsidR="006E2757">
        <w:rPr>
          <w:rFonts w:ascii="Times New Roman" w:hAnsi="Times New Roman"/>
          <w:b/>
          <w:sz w:val="28"/>
          <w:szCs w:val="28"/>
          <w:u w:val="single"/>
          <w:lang w:val="az-Latn-AZ"/>
        </w:rPr>
        <w:t xml:space="preserve">ilk </w:t>
      </w:r>
      <w:r w:rsidR="00E84718" w:rsidRPr="00DE1CCE">
        <w:rPr>
          <w:rFonts w:ascii="Times New Roman" w:hAnsi="Times New Roman"/>
          <w:b/>
          <w:sz w:val="28"/>
          <w:szCs w:val="28"/>
          <w:u w:val="single"/>
          <w:lang w:val="az-Latn-AZ"/>
        </w:rPr>
        <w:t>məlumatın dərcolunma faktını təsdiq edən sənədin verilməsi:</w:t>
      </w:r>
    </w:p>
    <w:p w14:paraId="7C5BE4C7" w14:textId="77777777" w:rsidR="00E84718" w:rsidRPr="00DE1CCE" w:rsidRDefault="00C62B6E" w:rsidP="00F167ED">
      <w:pPr>
        <w:rPr>
          <w:rFonts w:ascii="Times New Roman" w:hAnsi="Times New Roman"/>
          <w:i/>
          <w:sz w:val="28"/>
          <w:szCs w:val="28"/>
          <w:lang w:val="az-Latn-AZ"/>
        </w:rPr>
      </w:pPr>
      <w:r w:rsidRPr="00DE1CCE">
        <w:rPr>
          <w:rFonts w:ascii="Times New Roman" w:hAnsi="Times New Roman"/>
          <w:i/>
          <w:sz w:val="28"/>
          <w:szCs w:val="28"/>
          <w:lang w:val="az-Latn-AZ"/>
        </w:rPr>
        <w:t>Kommersiya h</w:t>
      </w:r>
      <w:r w:rsidR="00E84718" w:rsidRPr="00DE1CCE">
        <w:rPr>
          <w:rFonts w:ascii="Times New Roman" w:hAnsi="Times New Roman"/>
          <w:i/>
          <w:sz w:val="28"/>
          <w:szCs w:val="28"/>
          <w:lang w:val="az-Latn-AZ"/>
        </w:rPr>
        <w:t xml:space="preserve">üquqi şəxsin ləğv edilməsi və kreditor tələblərinin bildirilməsi qaydası və müddəti haqqında </w:t>
      </w:r>
      <w:r w:rsidR="00271260">
        <w:rPr>
          <w:rFonts w:ascii="Times New Roman" w:hAnsi="Times New Roman"/>
          <w:i/>
          <w:sz w:val="28"/>
          <w:szCs w:val="28"/>
          <w:lang w:val="az-Latn-AZ"/>
        </w:rPr>
        <w:t xml:space="preserve">ilk </w:t>
      </w:r>
      <w:r w:rsidR="00E84718" w:rsidRPr="00DE1CCE">
        <w:rPr>
          <w:rFonts w:ascii="Times New Roman" w:hAnsi="Times New Roman"/>
          <w:i/>
          <w:sz w:val="28"/>
          <w:szCs w:val="28"/>
          <w:lang w:val="az-Latn-AZ"/>
        </w:rPr>
        <w:t>məlumat “Vergilər” qəzetində dərc edildiyi gün qəzetin əməkdaşı qəzetin tarixini və nömrəsini</w:t>
      </w:r>
      <w:r w:rsidR="00E84718" w:rsidRPr="00DE1CCE">
        <w:rPr>
          <w:i/>
          <w:lang w:val="az-Latn-AZ"/>
        </w:rPr>
        <w:t xml:space="preserve"> </w:t>
      </w:r>
      <w:r w:rsidR="00E40A1D" w:rsidRPr="00DE1CCE">
        <w:rPr>
          <w:rFonts w:ascii="Times New Roman" w:hAnsi="Times New Roman"/>
          <w:i/>
          <w:sz w:val="28"/>
          <w:szCs w:val="28"/>
          <w:lang w:val="az-Latn-AZ"/>
        </w:rPr>
        <w:t>müvafiq xanalara</w:t>
      </w:r>
      <w:r w:rsidR="00E40A1D" w:rsidRPr="00DE1CCE">
        <w:rPr>
          <w:i/>
          <w:lang w:val="az-Latn-AZ"/>
        </w:rPr>
        <w:t xml:space="preserve"> </w:t>
      </w:r>
      <w:r w:rsidR="00E84718" w:rsidRPr="00DE1CCE">
        <w:rPr>
          <w:rFonts w:ascii="Times New Roman" w:hAnsi="Times New Roman"/>
          <w:i/>
          <w:sz w:val="28"/>
          <w:szCs w:val="28"/>
          <w:lang w:val="az-Latn-AZ"/>
        </w:rPr>
        <w:t xml:space="preserve">daxil edib </w:t>
      </w:r>
      <w:r w:rsidR="006D43A6" w:rsidRPr="00DE1CCE">
        <w:rPr>
          <w:rFonts w:ascii="Times New Roman" w:hAnsi="Times New Roman"/>
          <w:i/>
          <w:sz w:val="28"/>
          <w:szCs w:val="28"/>
          <w:lang w:val="az-Latn-AZ"/>
        </w:rPr>
        <w:t xml:space="preserve">“Qəbul” </w:t>
      </w:r>
      <w:r w:rsidR="00E84718" w:rsidRPr="00DE1CCE">
        <w:rPr>
          <w:rFonts w:ascii="Times New Roman" w:hAnsi="Times New Roman"/>
          <w:i/>
          <w:sz w:val="28"/>
          <w:szCs w:val="28"/>
          <w:lang w:val="az-Latn-AZ"/>
        </w:rPr>
        <w:t xml:space="preserve">düyməsini </w:t>
      </w:r>
      <w:r w:rsidR="00E84718" w:rsidRPr="00DE1CCE">
        <w:rPr>
          <w:rFonts w:ascii="Times New Roman" w:hAnsi="Times New Roman"/>
          <w:i/>
          <w:sz w:val="28"/>
          <w:szCs w:val="28"/>
          <w:lang w:val="az-Latn-AZ"/>
        </w:rPr>
        <w:lastRenderedPageBreak/>
        <w:t>sıxır.</w:t>
      </w:r>
      <w:r w:rsidR="00E40A1D" w:rsidRPr="00DE1CCE">
        <w:rPr>
          <w:rFonts w:ascii="Times New Roman" w:hAnsi="Times New Roman"/>
          <w:i/>
          <w:sz w:val="28"/>
          <w:szCs w:val="28"/>
          <w:lang w:val="az-Latn-AZ"/>
        </w:rPr>
        <w:t xml:space="preserve"> </w:t>
      </w:r>
      <w:r w:rsidR="006D43A6" w:rsidRPr="00DE1CCE">
        <w:rPr>
          <w:rFonts w:ascii="Times New Roman" w:hAnsi="Times New Roman"/>
          <w:i/>
          <w:sz w:val="28"/>
          <w:szCs w:val="28"/>
          <w:lang w:val="az-Latn-AZ"/>
        </w:rPr>
        <w:t xml:space="preserve">“Qəbul” </w:t>
      </w:r>
      <w:r w:rsidR="00E40A1D" w:rsidRPr="00DE1CCE">
        <w:rPr>
          <w:rFonts w:ascii="Times New Roman" w:hAnsi="Times New Roman"/>
          <w:i/>
          <w:sz w:val="28"/>
          <w:szCs w:val="28"/>
          <w:lang w:val="az-Latn-AZ"/>
        </w:rPr>
        <w:t xml:space="preserve">düyməsi sıxıldıqda </w:t>
      </w:r>
      <w:r w:rsidRPr="00DE1CCE">
        <w:rPr>
          <w:rFonts w:ascii="Times New Roman" w:hAnsi="Times New Roman"/>
          <w:i/>
          <w:sz w:val="28"/>
          <w:szCs w:val="28"/>
          <w:lang w:val="az-Latn-AZ"/>
        </w:rPr>
        <w:t xml:space="preserve">kommersiya </w:t>
      </w:r>
      <w:r w:rsidR="00E40A1D" w:rsidRPr="00DE1CCE">
        <w:rPr>
          <w:rFonts w:ascii="Times New Roman" w:hAnsi="Times New Roman"/>
          <w:i/>
          <w:sz w:val="28"/>
          <w:szCs w:val="28"/>
          <w:lang w:val="az-Latn-AZ"/>
        </w:rPr>
        <w:t>hüquqi şəxsin elektron qutusuna məlumatın dərcolunma faktını təs</w:t>
      </w:r>
      <w:r w:rsidR="00F167ED" w:rsidRPr="00DE1CCE">
        <w:rPr>
          <w:rFonts w:ascii="Times New Roman" w:hAnsi="Times New Roman"/>
          <w:i/>
          <w:sz w:val="28"/>
          <w:szCs w:val="28"/>
          <w:lang w:val="az-Latn-AZ"/>
        </w:rPr>
        <w:t>diq edən “Bildiriş” göndərilir.</w:t>
      </w:r>
    </w:p>
    <w:p w14:paraId="6C6497BB" w14:textId="77777777" w:rsidR="00982521" w:rsidRPr="00DE1CCE" w:rsidRDefault="00AB394E" w:rsidP="00982521">
      <w:pPr>
        <w:rPr>
          <w:rFonts w:ascii="Times New Roman" w:hAnsi="Times New Roman"/>
          <w:i/>
          <w:sz w:val="28"/>
          <w:szCs w:val="28"/>
          <w:lang w:val="az-Latn-AZ"/>
        </w:rPr>
      </w:pPr>
      <w:r w:rsidRPr="00DE1CCE">
        <w:rPr>
          <w:rFonts w:ascii="Times New Roman" w:hAnsi="Times New Roman"/>
          <w:b/>
          <w:sz w:val="28"/>
          <w:szCs w:val="28"/>
          <w:lang w:val="az-Latn-AZ"/>
        </w:rPr>
        <w:t xml:space="preserve">3.4.3. </w:t>
      </w:r>
      <w:r w:rsidR="00963E91" w:rsidRPr="00DE1CCE">
        <w:rPr>
          <w:rFonts w:ascii="Times New Roman" w:hAnsi="Times New Roman"/>
          <w:b/>
          <w:sz w:val="28"/>
          <w:szCs w:val="28"/>
          <w:lang w:val="az-Latn-AZ"/>
        </w:rPr>
        <w:t>İ</w:t>
      </w:r>
      <w:r w:rsidR="006D4743" w:rsidRPr="00DE1CCE">
        <w:rPr>
          <w:rFonts w:ascii="Times New Roman" w:hAnsi="Times New Roman"/>
          <w:b/>
          <w:sz w:val="28"/>
          <w:szCs w:val="28"/>
          <w:lang w:val="az-Latn-AZ"/>
        </w:rPr>
        <w:t>nzibati əməliyyatda iştirak edən digər</w:t>
      </w:r>
      <w:r w:rsidRPr="00DE1CCE">
        <w:rPr>
          <w:rFonts w:ascii="Times New Roman" w:hAnsi="Times New Roman"/>
          <w:b/>
          <w:sz w:val="28"/>
          <w:szCs w:val="28"/>
          <w:lang w:val="az-Latn-AZ"/>
        </w:rPr>
        <w:t xml:space="preserve"> dövlət orqanı haqqında məlumat: </w:t>
      </w:r>
      <w:r w:rsidR="00F167ED" w:rsidRPr="00DE1CCE">
        <w:rPr>
          <w:rFonts w:ascii="Times New Roman" w:hAnsi="Times New Roman"/>
          <w:i/>
          <w:sz w:val="28"/>
          <w:szCs w:val="28"/>
          <w:lang w:val="az-Latn-AZ"/>
        </w:rPr>
        <w:t>Yoxdur.</w:t>
      </w:r>
    </w:p>
    <w:p w14:paraId="6A1DE16F" w14:textId="77777777" w:rsidR="00B15C73" w:rsidRPr="00DE1CCE" w:rsidRDefault="00963E91" w:rsidP="00982521">
      <w:pPr>
        <w:rPr>
          <w:rFonts w:ascii="Times New Roman" w:hAnsi="Times New Roman"/>
          <w:i/>
          <w:sz w:val="28"/>
          <w:szCs w:val="28"/>
          <w:lang w:val="az-Latn-AZ"/>
        </w:rPr>
      </w:pPr>
      <w:r w:rsidRPr="00DE1CCE">
        <w:rPr>
          <w:rFonts w:ascii="Times New Roman" w:hAnsi="Times New Roman"/>
          <w:b/>
          <w:sz w:val="28"/>
          <w:szCs w:val="28"/>
          <w:lang w:val="az-Latn-AZ"/>
        </w:rPr>
        <w:t>3.4.4. H</w:t>
      </w:r>
      <w:r w:rsidR="006D4743" w:rsidRPr="00DE1CCE">
        <w:rPr>
          <w:rFonts w:ascii="Times New Roman" w:hAnsi="Times New Roman"/>
          <w:b/>
          <w:sz w:val="28"/>
          <w:szCs w:val="28"/>
          <w:lang w:val="az-Latn-AZ"/>
        </w:rPr>
        <w:t>ər bir inzibati prosedurun nəticəsi v</w:t>
      </w:r>
      <w:r w:rsidR="00AB394E" w:rsidRPr="00DE1CCE">
        <w:rPr>
          <w:rFonts w:ascii="Times New Roman" w:hAnsi="Times New Roman"/>
          <w:b/>
          <w:sz w:val="28"/>
          <w:szCs w:val="28"/>
          <w:lang w:val="az-Latn-AZ"/>
        </w:rPr>
        <w:t xml:space="preserve">ə onun verilməsi qaydası: </w:t>
      </w:r>
      <w:r w:rsidR="00951FDC" w:rsidRPr="00DE1CCE">
        <w:rPr>
          <w:rFonts w:ascii="Times New Roman" w:hAnsi="Times New Roman"/>
          <w:b/>
          <w:sz w:val="28"/>
          <w:szCs w:val="28"/>
          <w:lang w:val="az-Latn-AZ"/>
        </w:rPr>
        <w:t xml:space="preserve"> </w:t>
      </w:r>
      <w:r w:rsidR="00B15C73" w:rsidRPr="00DE1CCE">
        <w:rPr>
          <w:rFonts w:ascii="Times New Roman" w:hAnsi="Times New Roman"/>
          <w:i/>
          <w:sz w:val="28"/>
          <w:szCs w:val="28"/>
          <w:lang w:val="az-Latn-AZ"/>
        </w:rPr>
        <w:t xml:space="preserve">Elektron xidmətin göstərilməsi zamanı </w:t>
      </w:r>
      <w:r w:rsidR="00B62345" w:rsidRPr="00DE1CCE">
        <w:rPr>
          <w:rFonts w:ascii="Times New Roman" w:hAnsi="Times New Roman"/>
          <w:i/>
          <w:sz w:val="28"/>
          <w:szCs w:val="28"/>
          <w:lang w:val="az-Latn-AZ"/>
        </w:rPr>
        <w:t>məlumatın qəbul edilməsi</w:t>
      </w:r>
      <w:r w:rsidR="00B15C73" w:rsidRPr="00DE1CCE">
        <w:rPr>
          <w:rFonts w:ascii="Times New Roman" w:hAnsi="Times New Roman"/>
          <w:i/>
          <w:sz w:val="28"/>
          <w:szCs w:val="28"/>
          <w:lang w:val="az-Latn-AZ"/>
        </w:rPr>
        <w:t xml:space="preserve"> real vaxt rejimində informasiya sistemində məlumatların emalı müddətindən asılı olaraq aparılır və müraciət edən şəxsə məlumatın qəbul edilməsinə dair “Bildiriş” verilir. Məlumatın dərcolunma faktını təsdiq edən “Bildiriş” isə şəxsə məlumat “Vergilər” qəzetində dərc edildiyi gün təqdim olunur.  </w:t>
      </w:r>
    </w:p>
    <w:p w14:paraId="175E4CF2" w14:textId="77777777" w:rsidR="0042265E" w:rsidRPr="00DE1CCE" w:rsidRDefault="006D4743" w:rsidP="00B15C73">
      <w:pPr>
        <w:tabs>
          <w:tab w:val="left" w:pos="1080"/>
        </w:tabs>
        <w:ind w:firstLine="567"/>
        <w:rPr>
          <w:rFonts w:ascii="Times New Roman" w:hAnsi="Times New Roman"/>
          <w:b/>
          <w:sz w:val="28"/>
          <w:szCs w:val="28"/>
          <w:lang w:val="az-Latn-AZ"/>
        </w:rPr>
      </w:pPr>
      <w:r w:rsidRPr="00DE1CCE">
        <w:rPr>
          <w:rFonts w:ascii="Times New Roman" w:hAnsi="Times New Roman"/>
          <w:b/>
          <w:sz w:val="28"/>
          <w:szCs w:val="28"/>
          <w:lang w:val="az-Latn-AZ"/>
        </w:rPr>
        <w:t>3.5. Elektron xidmətin yerinə yetirilməsinə nəzarət:</w:t>
      </w:r>
    </w:p>
    <w:p w14:paraId="17BAAFCA" w14:textId="77777777" w:rsidR="0042265E" w:rsidRPr="00DE1CCE" w:rsidRDefault="0042265E" w:rsidP="00836E5F">
      <w:pPr>
        <w:ind w:firstLine="567"/>
        <w:rPr>
          <w:rFonts w:ascii="Times New Roman" w:hAnsi="Times New Roman"/>
          <w:i/>
          <w:sz w:val="28"/>
          <w:szCs w:val="28"/>
          <w:lang w:val="az-Latn-AZ"/>
        </w:rPr>
      </w:pPr>
      <w:r w:rsidRPr="00DE1CCE">
        <w:rPr>
          <w:rFonts w:ascii="Times New Roman" w:hAnsi="Times New Roman"/>
          <w:b/>
          <w:sz w:val="28"/>
          <w:szCs w:val="28"/>
          <w:lang w:val="az-Latn-AZ"/>
        </w:rPr>
        <w:t>3.5.1.</w:t>
      </w:r>
      <w:r w:rsidR="00963E91" w:rsidRPr="00DE1CCE">
        <w:rPr>
          <w:rFonts w:ascii="Times New Roman" w:hAnsi="Times New Roman"/>
          <w:b/>
          <w:sz w:val="28"/>
          <w:szCs w:val="28"/>
          <w:lang w:val="az-Latn-AZ"/>
        </w:rPr>
        <w:t xml:space="preserve">  N</w:t>
      </w:r>
      <w:r w:rsidRPr="00DE1CCE">
        <w:rPr>
          <w:rFonts w:ascii="Times New Roman" w:hAnsi="Times New Roman"/>
          <w:b/>
          <w:sz w:val="28"/>
          <w:szCs w:val="28"/>
          <w:lang w:val="az-Latn-AZ"/>
        </w:rPr>
        <w:t>əzarət forması:</w:t>
      </w:r>
      <w:r w:rsidRPr="00DE1CCE">
        <w:rPr>
          <w:rFonts w:ascii="Times New Roman" w:hAnsi="Times New Roman"/>
          <w:i/>
          <w:sz w:val="28"/>
          <w:szCs w:val="28"/>
          <w:lang w:val="az-Latn-AZ"/>
        </w:rPr>
        <w:t xml:space="preserve"> Elektron xidmətin göstərilməsi zamanı aparılan proseslərə </w:t>
      </w:r>
      <w:r w:rsidR="00423DBB" w:rsidRPr="00DE1CCE">
        <w:rPr>
          <w:rFonts w:ascii="Times New Roman" w:hAnsi="Times New Roman"/>
          <w:i/>
          <w:sz w:val="28"/>
          <w:szCs w:val="28"/>
          <w:lang w:val="az-Latn-AZ"/>
        </w:rPr>
        <w:t xml:space="preserve">Azərbaycan Respublikasının </w:t>
      </w:r>
      <w:r w:rsidRPr="00DE1CCE">
        <w:rPr>
          <w:rFonts w:ascii="Times New Roman" w:hAnsi="Times New Roman"/>
          <w:i/>
          <w:sz w:val="28"/>
          <w:szCs w:val="28"/>
          <w:lang w:val="az-Latn-AZ"/>
        </w:rPr>
        <w:t>Vergilər Nazirliyin</w:t>
      </w:r>
      <w:r w:rsidR="00240135">
        <w:rPr>
          <w:rFonts w:ascii="Times New Roman" w:hAnsi="Times New Roman"/>
          <w:i/>
          <w:sz w:val="28"/>
          <w:szCs w:val="28"/>
          <w:lang w:val="az-Latn-AZ"/>
        </w:rPr>
        <w:t>in proqram təminatı vasitəsilə o</w:t>
      </w:r>
      <w:r w:rsidRPr="00DE1CCE">
        <w:rPr>
          <w:rFonts w:ascii="Times New Roman" w:hAnsi="Times New Roman"/>
          <w:i/>
          <w:sz w:val="28"/>
          <w:szCs w:val="28"/>
          <w:lang w:val="az-Latn-AZ"/>
        </w:rPr>
        <w:t>nlayn qaydada nəzarət edilir.</w:t>
      </w:r>
    </w:p>
    <w:p w14:paraId="6FF6A3FC" w14:textId="77777777" w:rsidR="00C54C49" w:rsidRPr="00DE1CCE" w:rsidRDefault="0042265E" w:rsidP="00BF3926">
      <w:pPr>
        <w:rPr>
          <w:rFonts w:ascii="Times New Roman" w:hAnsi="Times New Roman"/>
          <w:i/>
          <w:sz w:val="28"/>
          <w:szCs w:val="28"/>
          <w:lang w:val="az-Latn-AZ"/>
        </w:rPr>
      </w:pPr>
      <w:r w:rsidRPr="00DE1CCE">
        <w:rPr>
          <w:rFonts w:ascii="Times New Roman" w:hAnsi="Times New Roman"/>
          <w:b/>
          <w:sz w:val="28"/>
          <w:szCs w:val="28"/>
          <w:lang w:val="az-Latn-AZ"/>
        </w:rPr>
        <w:t xml:space="preserve">3.5.2. </w:t>
      </w:r>
      <w:r w:rsidR="00963E91" w:rsidRPr="00DE1CCE">
        <w:rPr>
          <w:rFonts w:ascii="Times New Roman" w:hAnsi="Times New Roman"/>
          <w:b/>
          <w:sz w:val="28"/>
          <w:szCs w:val="28"/>
          <w:lang w:val="az-Latn-AZ"/>
        </w:rPr>
        <w:t>N</w:t>
      </w:r>
      <w:r w:rsidRPr="00DE1CCE">
        <w:rPr>
          <w:rFonts w:ascii="Times New Roman" w:hAnsi="Times New Roman"/>
          <w:b/>
          <w:sz w:val="28"/>
          <w:szCs w:val="28"/>
          <w:lang w:val="az-Latn-AZ"/>
        </w:rPr>
        <w:t>əzarət qaydası:</w:t>
      </w:r>
      <w:r w:rsidRPr="00DE1CCE">
        <w:rPr>
          <w:rFonts w:ascii="Times New Roman" w:hAnsi="Times New Roman"/>
          <w:i/>
          <w:sz w:val="28"/>
          <w:szCs w:val="28"/>
          <w:lang w:val="az-Latn-AZ"/>
        </w:rPr>
        <w:t xml:space="preserve"> </w:t>
      </w:r>
      <w:r w:rsidR="0040241F" w:rsidRPr="00DE1CCE">
        <w:rPr>
          <w:rFonts w:ascii="Times New Roman" w:hAnsi="Times New Roman"/>
          <w:i/>
          <w:sz w:val="28"/>
          <w:szCs w:val="28"/>
          <w:lang w:val="az-Latn-AZ"/>
        </w:rPr>
        <w:t>Bu prosesdə yaranan hər hansı anlaşılmazlığın aradan qaldırılması və ya metodiki dəstəyin göstərilməsi məqsədilə Azərbaycan Respublikasının Vergilər Nazirliyinin Çağrı Mərkəzi (195)fəaliyyət göstərir.</w:t>
      </w:r>
    </w:p>
    <w:p w14:paraId="63FDDEF3" w14:textId="77777777" w:rsidR="00EF04D5" w:rsidRPr="00DE1CCE" w:rsidRDefault="00EF04D5" w:rsidP="00BF3926">
      <w:pPr>
        <w:tabs>
          <w:tab w:val="left" w:pos="1134"/>
        </w:tabs>
        <w:rPr>
          <w:rFonts w:ascii="Times New Roman" w:hAnsi="Times New Roman"/>
          <w:i/>
          <w:sz w:val="28"/>
          <w:szCs w:val="28"/>
          <w:lang w:val="az-Latn-AZ"/>
        </w:rPr>
      </w:pPr>
      <w:r w:rsidRPr="00DE1CCE">
        <w:rPr>
          <w:rFonts w:ascii="Times New Roman" w:hAnsi="Times New Roman"/>
          <w:b/>
          <w:sz w:val="28"/>
          <w:szCs w:val="28"/>
          <w:lang w:val="az-Latn-AZ"/>
        </w:rPr>
        <w:t xml:space="preserve">3.6. Elektron xidmətin göstərilməsi üzrə mübahisələr: </w:t>
      </w:r>
      <w:r w:rsidR="00550675" w:rsidRPr="00DE1CCE">
        <w:rPr>
          <w:rFonts w:ascii="Times New Roman" w:hAnsi="Times New Roman"/>
          <w:i/>
          <w:sz w:val="28"/>
          <w:szCs w:val="28"/>
          <w:lang w:val="az-Latn-AZ"/>
        </w:rPr>
        <w:t>İstifadəçi elektron xidmətlə bağlı onu razı salmayan istənilən məsələ barədə inzibati qaydada yuxarı səlahiyyətli orqana (vəzifəli şəxsə) və məhkəməyə şikayət edə bilər.</w:t>
      </w:r>
    </w:p>
    <w:p w14:paraId="1D5EF967" w14:textId="77777777" w:rsidR="00EF04D5" w:rsidRPr="00DE1CCE" w:rsidRDefault="00550675" w:rsidP="00BF3926">
      <w:pPr>
        <w:rPr>
          <w:rFonts w:ascii="Times New Roman" w:hAnsi="Times New Roman"/>
          <w:i/>
          <w:sz w:val="28"/>
          <w:szCs w:val="28"/>
          <w:lang w:val="az-Latn-AZ"/>
        </w:rPr>
      </w:pPr>
      <w:r w:rsidRPr="00DE1CCE">
        <w:rPr>
          <w:rFonts w:ascii="Times New Roman" w:hAnsi="Times New Roman"/>
          <w:b/>
          <w:sz w:val="28"/>
          <w:szCs w:val="28"/>
          <w:lang w:val="az-Latn-AZ"/>
        </w:rPr>
        <w:t>3.6.1. İ</w:t>
      </w:r>
      <w:r w:rsidR="00EF04D5" w:rsidRPr="00DE1CCE">
        <w:rPr>
          <w:rFonts w:ascii="Times New Roman" w:hAnsi="Times New Roman"/>
          <w:b/>
          <w:sz w:val="28"/>
          <w:szCs w:val="28"/>
          <w:lang w:val="az-Latn-AZ"/>
        </w:rPr>
        <w:t xml:space="preserve">stifadəçinin şikayət etmək hüququ haqqında məlumat: </w:t>
      </w:r>
      <w:r w:rsidRPr="00DE1CCE">
        <w:rPr>
          <w:rFonts w:ascii="Times New Roman" w:hAnsi="Times New Roman"/>
          <w:i/>
          <w:sz w:val="28"/>
          <w:szCs w:val="28"/>
          <w:lang w:val="az-Latn-AZ"/>
        </w:rPr>
        <w:t>Elektron xidmətin göstərilməsindən və ya elektron xidmətin göstərilməsindən imtinadan qanunvericiliyə uyğun olaraq inzibati qaydada və məhkəməyə şikayət verilə bilər.</w:t>
      </w:r>
    </w:p>
    <w:p w14:paraId="5F92B830" w14:textId="77777777" w:rsidR="00EF04D5" w:rsidRPr="00DE1CCE" w:rsidRDefault="00EF04D5" w:rsidP="00BF3926">
      <w:pPr>
        <w:rPr>
          <w:rFonts w:ascii="Times New Roman" w:hAnsi="Times New Roman"/>
          <w:i/>
          <w:sz w:val="28"/>
          <w:szCs w:val="28"/>
          <w:lang w:val="az-Latn-AZ"/>
        </w:rPr>
      </w:pPr>
      <w:r w:rsidRPr="00DE1CCE">
        <w:rPr>
          <w:rFonts w:ascii="Times New Roman" w:hAnsi="Times New Roman"/>
          <w:b/>
          <w:sz w:val="28"/>
          <w:szCs w:val="28"/>
          <w:lang w:val="az-Latn-AZ"/>
        </w:rPr>
        <w:t xml:space="preserve">3.6.2. </w:t>
      </w:r>
      <w:r w:rsidR="00550675" w:rsidRPr="00DE1CCE">
        <w:rPr>
          <w:rFonts w:ascii="Times New Roman" w:hAnsi="Times New Roman"/>
          <w:b/>
          <w:sz w:val="28"/>
          <w:szCs w:val="28"/>
          <w:lang w:val="az-Latn-AZ"/>
        </w:rPr>
        <w:t>Ş</w:t>
      </w:r>
      <w:r w:rsidRPr="00DE1CCE">
        <w:rPr>
          <w:rFonts w:ascii="Times New Roman" w:hAnsi="Times New Roman"/>
          <w:b/>
          <w:sz w:val="28"/>
          <w:szCs w:val="28"/>
          <w:lang w:val="az-Latn-AZ"/>
        </w:rPr>
        <w:t xml:space="preserve">ikayətin əsaslandırılması və baxılması üçün lazım olan informasiya: </w:t>
      </w:r>
      <w:r w:rsidR="00FE4F6D" w:rsidRPr="00DE1CCE">
        <w:rPr>
          <w:rFonts w:ascii="Times New Roman" w:hAnsi="Times New Roman"/>
          <w:i/>
          <w:sz w:val="28"/>
          <w:szCs w:val="28"/>
          <w:lang w:val="az-Latn-AZ"/>
        </w:rPr>
        <w:t>İnzibati şikayətin forması “İnzibati icraat haqqında” Azərbaycan Respublikasının Qanununun 74-cü maddəsinə uyğun olmalıdır.</w:t>
      </w:r>
    </w:p>
    <w:p w14:paraId="1AB0E620" w14:textId="77777777" w:rsidR="00FE4F6D" w:rsidRPr="00DE1CCE" w:rsidRDefault="00EF04D5" w:rsidP="00FE4F6D">
      <w:pPr>
        <w:rPr>
          <w:rFonts w:ascii="Times New Roman" w:hAnsi="Times New Roman"/>
          <w:i/>
          <w:sz w:val="28"/>
          <w:szCs w:val="28"/>
          <w:lang w:val="az-Latn-AZ"/>
        </w:rPr>
      </w:pPr>
      <w:r w:rsidRPr="00DE1CCE">
        <w:rPr>
          <w:rFonts w:ascii="Times New Roman" w:hAnsi="Times New Roman"/>
          <w:b/>
          <w:sz w:val="28"/>
          <w:szCs w:val="28"/>
          <w:lang w:val="az-Latn-AZ"/>
        </w:rPr>
        <w:t xml:space="preserve">3.6.3. </w:t>
      </w:r>
      <w:r w:rsidR="00550675" w:rsidRPr="00DE1CCE">
        <w:rPr>
          <w:rFonts w:ascii="Times New Roman" w:hAnsi="Times New Roman"/>
          <w:b/>
          <w:sz w:val="28"/>
          <w:szCs w:val="28"/>
          <w:lang w:val="az-Latn-AZ"/>
        </w:rPr>
        <w:t>Ş</w:t>
      </w:r>
      <w:r w:rsidRPr="00DE1CCE">
        <w:rPr>
          <w:rFonts w:ascii="Times New Roman" w:hAnsi="Times New Roman"/>
          <w:b/>
          <w:sz w:val="28"/>
          <w:szCs w:val="28"/>
          <w:lang w:val="az-Latn-AZ"/>
        </w:rPr>
        <w:t xml:space="preserve">ikayətin baxılma müddəti: </w:t>
      </w:r>
      <w:r w:rsidR="00FE4F6D" w:rsidRPr="00DE1CCE">
        <w:rPr>
          <w:rFonts w:ascii="Times New Roman" w:hAnsi="Times New Roman"/>
          <w:i/>
          <w:sz w:val="28"/>
          <w:szCs w:val="28"/>
          <w:lang w:val="az-Latn-AZ"/>
        </w:rPr>
        <w:t>Şikayət inzibati orqana verildikdə, şikayətə “İnzibati icraat haqqında” Azərbaycan Respublikasının Qanunun 78-ci maddəsinə əsasən, 1 ay müddətinə baxılır.</w:t>
      </w:r>
    </w:p>
    <w:p w14:paraId="0F79278E" w14:textId="77777777" w:rsidR="00EF04D5" w:rsidRPr="00DE1CCE" w:rsidRDefault="00FE4F6D" w:rsidP="00FE4F6D">
      <w:pPr>
        <w:rPr>
          <w:rFonts w:ascii="Times New Roman" w:hAnsi="Times New Roman"/>
          <w:i/>
          <w:sz w:val="28"/>
          <w:szCs w:val="28"/>
          <w:lang w:val="az-Latn-AZ"/>
        </w:rPr>
      </w:pPr>
      <w:r w:rsidRPr="00DE1CCE">
        <w:rPr>
          <w:rFonts w:ascii="Times New Roman" w:hAnsi="Times New Roman"/>
          <w:i/>
          <w:sz w:val="28"/>
          <w:szCs w:val="28"/>
          <w:lang w:val="az-Latn-AZ"/>
        </w:rPr>
        <w:t>Məhkəməyə verilən şikayətə Azərbaycan Respublikasının İnzibati Prosessual Məcəlləsi ilə müəyyən edilmiş qaydada baxılır.</w:t>
      </w:r>
    </w:p>
    <w:p w14:paraId="35EF2277" w14:textId="77777777" w:rsidR="00F12B04" w:rsidRPr="00DE1CCE" w:rsidRDefault="00F12B04" w:rsidP="00F12B04">
      <w:pPr>
        <w:ind w:firstLine="567"/>
        <w:rPr>
          <w:rFonts w:ascii="Times New Roman" w:hAnsi="Times New Roman"/>
          <w:i/>
          <w:sz w:val="28"/>
          <w:szCs w:val="28"/>
          <w:lang w:val="az-Latn-AZ"/>
        </w:rPr>
      </w:pPr>
    </w:p>
    <w:p w14:paraId="320A0BB1" w14:textId="77777777" w:rsidR="00F12B04" w:rsidRPr="00DE1CCE" w:rsidRDefault="00F12B04" w:rsidP="00836E5F">
      <w:pPr>
        <w:ind w:firstLine="567"/>
        <w:rPr>
          <w:rFonts w:ascii="Times New Roman" w:hAnsi="Times New Roman"/>
          <w:i/>
          <w:strike/>
          <w:sz w:val="28"/>
          <w:szCs w:val="28"/>
          <w:lang w:val="az-Latn-AZ"/>
        </w:rPr>
      </w:pPr>
    </w:p>
    <w:p w14:paraId="466F64AF" w14:textId="77777777" w:rsidR="00836E5F" w:rsidRPr="00DE1CCE" w:rsidRDefault="00836E5F" w:rsidP="00836E5F">
      <w:pPr>
        <w:ind w:firstLine="567"/>
        <w:rPr>
          <w:rFonts w:ascii="Times New Roman" w:hAnsi="Times New Roman"/>
          <w:i/>
          <w:sz w:val="28"/>
          <w:szCs w:val="28"/>
          <w:lang w:val="az-Latn-AZ"/>
        </w:rPr>
      </w:pPr>
    </w:p>
    <w:p w14:paraId="3A76702E" w14:textId="77777777" w:rsidR="00836E5F" w:rsidRPr="00DE1CCE" w:rsidRDefault="00836E5F" w:rsidP="00836E5F">
      <w:pPr>
        <w:ind w:firstLine="567"/>
        <w:jc w:val="center"/>
        <w:rPr>
          <w:rFonts w:ascii="Times New Roman" w:hAnsi="Times New Roman"/>
          <w:b/>
          <w:sz w:val="28"/>
          <w:szCs w:val="28"/>
          <w:lang w:val="az-Latn-AZ"/>
        </w:rPr>
      </w:pPr>
      <w:r w:rsidRPr="00DE1CCE">
        <w:rPr>
          <w:rFonts w:ascii="Times New Roman" w:hAnsi="Times New Roman"/>
          <w:b/>
          <w:sz w:val="28"/>
          <w:szCs w:val="28"/>
          <w:lang w:val="az-Latn-AZ"/>
        </w:rPr>
        <w:t>* * *</w:t>
      </w:r>
    </w:p>
    <w:sectPr w:rsidR="00836E5F" w:rsidRPr="00DE1CCE" w:rsidSect="007B2DCE">
      <w:pgSz w:w="11906" w:h="16838" w:code="9"/>
      <w:pgMar w:top="567" w:right="746" w:bottom="651" w:left="1134" w:header="720" w:footer="72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662E0" w14:textId="77777777" w:rsidR="007C5189" w:rsidRDefault="007C5189" w:rsidP="00EC1CEE">
      <w:r>
        <w:separator/>
      </w:r>
    </w:p>
  </w:endnote>
  <w:endnote w:type="continuationSeparator" w:id="0">
    <w:p w14:paraId="69AE3271" w14:textId="77777777" w:rsidR="007C5189" w:rsidRDefault="007C5189" w:rsidP="00EC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AzCyr">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9CDE6" w14:textId="77777777" w:rsidR="007C5189" w:rsidRDefault="007C5189" w:rsidP="00EC1CEE">
      <w:r>
        <w:separator/>
      </w:r>
    </w:p>
  </w:footnote>
  <w:footnote w:type="continuationSeparator" w:id="0">
    <w:p w14:paraId="52350DC5" w14:textId="77777777" w:rsidR="007C5189" w:rsidRDefault="007C5189" w:rsidP="00EC1C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D1EF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92132"/>
    <w:multiLevelType w:val="hybridMultilevel"/>
    <w:tmpl w:val="B2BECE2C"/>
    <w:lvl w:ilvl="0" w:tplc="4BEE50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0B212AAB"/>
    <w:multiLevelType w:val="hybridMultilevel"/>
    <w:tmpl w:val="40E86A0A"/>
    <w:lvl w:ilvl="0" w:tplc="4E86CBA4">
      <w:start w:val="1"/>
      <w:numFmt w:val="bullet"/>
      <w:lvlText w:val=""/>
      <w:lvlJc w:val="left"/>
      <w:pPr>
        <w:tabs>
          <w:tab w:val="num" w:pos="0"/>
        </w:tabs>
        <w:ind w:left="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CB42B6"/>
    <w:multiLevelType w:val="multilevel"/>
    <w:tmpl w:val="52248BD4"/>
    <w:lvl w:ilvl="0">
      <w:start w:val="3"/>
      <w:numFmt w:val="bullet"/>
      <w:lvlText w:val="-"/>
      <w:lvlJc w:val="left"/>
      <w:pPr>
        <w:tabs>
          <w:tab w:val="num" w:pos="540"/>
        </w:tabs>
        <w:ind w:left="54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126F6967"/>
    <w:multiLevelType w:val="multilevel"/>
    <w:tmpl w:val="40E86A0A"/>
    <w:lvl w:ilvl="0">
      <w:start w:val="1"/>
      <w:numFmt w:val="bullet"/>
      <w:lvlText w:val=""/>
      <w:lvlJc w:val="left"/>
      <w:pPr>
        <w:tabs>
          <w:tab w:val="num" w:pos="0"/>
        </w:tabs>
        <w:ind w:left="0" w:firstLine="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F85401"/>
    <w:multiLevelType w:val="hybridMultilevel"/>
    <w:tmpl w:val="AB4E7F6E"/>
    <w:lvl w:ilvl="0" w:tplc="276A678A">
      <w:start w:val="1"/>
      <w:numFmt w:val="decimal"/>
      <w:lvlText w:val="%1."/>
      <w:lvlJc w:val="left"/>
      <w:pPr>
        <w:tabs>
          <w:tab w:val="num" w:pos="720"/>
        </w:tabs>
        <w:ind w:left="720" w:hanging="360"/>
      </w:pPr>
      <w:rPr>
        <w:rFonts w:cs="Times New Roman" w:hint="default"/>
        <w:i w:val="0"/>
      </w:rPr>
    </w:lvl>
    <w:lvl w:ilvl="1" w:tplc="B5DEA184">
      <w:numFmt w:val="none"/>
      <w:lvlText w:val=""/>
      <w:lvlJc w:val="left"/>
      <w:pPr>
        <w:tabs>
          <w:tab w:val="num" w:pos="360"/>
        </w:tabs>
      </w:pPr>
    </w:lvl>
    <w:lvl w:ilvl="2" w:tplc="C1DED768">
      <w:numFmt w:val="none"/>
      <w:lvlText w:val=""/>
      <w:lvlJc w:val="left"/>
      <w:pPr>
        <w:tabs>
          <w:tab w:val="num" w:pos="360"/>
        </w:tabs>
      </w:pPr>
    </w:lvl>
    <w:lvl w:ilvl="3" w:tplc="5AAAAC88">
      <w:numFmt w:val="none"/>
      <w:lvlText w:val=""/>
      <w:lvlJc w:val="left"/>
      <w:pPr>
        <w:tabs>
          <w:tab w:val="num" w:pos="360"/>
        </w:tabs>
      </w:pPr>
    </w:lvl>
    <w:lvl w:ilvl="4" w:tplc="6E3E9DA2">
      <w:numFmt w:val="none"/>
      <w:lvlText w:val=""/>
      <w:lvlJc w:val="left"/>
      <w:pPr>
        <w:tabs>
          <w:tab w:val="num" w:pos="360"/>
        </w:tabs>
      </w:pPr>
    </w:lvl>
    <w:lvl w:ilvl="5" w:tplc="B7DE5CF4">
      <w:numFmt w:val="none"/>
      <w:lvlText w:val=""/>
      <w:lvlJc w:val="left"/>
      <w:pPr>
        <w:tabs>
          <w:tab w:val="num" w:pos="360"/>
        </w:tabs>
      </w:pPr>
    </w:lvl>
    <w:lvl w:ilvl="6" w:tplc="95186310">
      <w:numFmt w:val="none"/>
      <w:lvlText w:val=""/>
      <w:lvlJc w:val="left"/>
      <w:pPr>
        <w:tabs>
          <w:tab w:val="num" w:pos="360"/>
        </w:tabs>
      </w:pPr>
    </w:lvl>
    <w:lvl w:ilvl="7" w:tplc="C032F5B2">
      <w:numFmt w:val="none"/>
      <w:lvlText w:val=""/>
      <w:lvlJc w:val="left"/>
      <w:pPr>
        <w:tabs>
          <w:tab w:val="num" w:pos="360"/>
        </w:tabs>
      </w:pPr>
    </w:lvl>
    <w:lvl w:ilvl="8" w:tplc="66BE11AA">
      <w:numFmt w:val="none"/>
      <w:lvlText w:val=""/>
      <w:lvlJc w:val="left"/>
      <w:pPr>
        <w:tabs>
          <w:tab w:val="num" w:pos="360"/>
        </w:tabs>
      </w:pPr>
    </w:lvl>
  </w:abstractNum>
  <w:abstractNum w:abstractNumId="6">
    <w:nsid w:val="20B87A1F"/>
    <w:multiLevelType w:val="multilevel"/>
    <w:tmpl w:val="349CBC96"/>
    <w:lvl w:ilvl="0">
      <w:start w:val="1"/>
      <w:numFmt w:val="decimal"/>
      <w:lvlText w:val="%1."/>
      <w:lvlJc w:val="left"/>
      <w:pPr>
        <w:ind w:left="1080" w:hanging="360"/>
      </w:pPr>
      <w:rPr>
        <w:rFonts w:cs="Arial" w:hint="default"/>
        <w:color w:val="4A4A45"/>
        <w:sz w:val="20"/>
      </w:rPr>
    </w:lvl>
    <w:lvl w:ilvl="1">
      <w:start w:val="6"/>
      <w:numFmt w:val="decimal"/>
      <w:isLgl/>
      <w:lvlText w:val="%1.%2."/>
      <w:lvlJc w:val="left"/>
      <w:pPr>
        <w:ind w:left="1905" w:hanging="1185"/>
      </w:pPr>
      <w:rPr>
        <w:rFonts w:hint="default"/>
        <w:lang w:val="az-Latn-AZ"/>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25D76FC4"/>
    <w:multiLevelType w:val="hybridMultilevel"/>
    <w:tmpl w:val="B2BECE2C"/>
    <w:lvl w:ilvl="0" w:tplc="4BEE50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2D4901E6"/>
    <w:multiLevelType w:val="hybridMultilevel"/>
    <w:tmpl w:val="91A8468A"/>
    <w:lvl w:ilvl="0" w:tplc="5ACA5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F837FC"/>
    <w:multiLevelType w:val="multilevel"/>
    <w:tmpl w:val="AB4E7F6E"/>
    <w:lvl w:ilvl="0">
      <w:start w:val="1"/>
      <w:numFmt w:val="decimal"/>
      <w:lvlText w:val="%1."/>
      <w:lvlJc w:val="left"/>
      <w:pPr>
        <w:tabs>
          <w:tab w:val="num" w:pos="720"/>
        </w:tabs>
        <w:ind w:left="720" w:hanging="360"/>
      </w:pPr>
      <w:rPr>
        <w:rFonts w:cs="Times New Roman" w:hint="default"/>
        <w:i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32262B6C"/>
    <w:multiLevelType w:val="multilevel"/>
    <w:tmpl w:val="2C32F2B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3FC22B84"/>
    <w:multiLevelType w:val="hybridMultilevel"/>
    <w:tmpl w:val="3784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F47358"/>
    <w:multiLevelType w:val="hybridMultilevel"/>
    <w:tmpl w:val="BA18B51A"/>
    <w:lvl w:ilvl="0" w:tplc="AC92F738">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E793FBD"/>
    <w:multiLevelType w:val="hybridMultilevel"/>
    <w:tmpl w:val="ABDCAFBC"/>
    <w:lvl w:ilvl="0" w:tplc="04190001">
      <w:start w:val="1"/>
      <w:numFmt w:val="bullet"/>
      <w:lvlText w:val=""/>
      <w:lvlJc w:val="left"/>
      <w:pPr>
        <w:ind w:left="1287" w:hanging="360"/>
      </w:pPr>
      <w:rPr>
        <w:rFonts w:ascii="Symbol" w:hAnsi="Symbol" w:hint="default"/>
      </w:rPr>
    </w:lvl>
    <w:lvl w:ilvl="1" w:tplc="4A82E96E">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AF81DB5"/>
    <w:multiLevelType w:val="hybridMultilevel"/>
    <w:tmpl w:val="DC62229A"/>
    <w:lvl w:ilvl="0" w:tplc="C0061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100FB5"/>
    <w:multiLevelType w:val="hybridMultilevel"/>
    <w:tmpl w:val="9958757E"/>
    <w:lvl w:ilvl="0" w:tplc="7C24E2A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D97313"/>
    <w:multiLevelType w:val="hybridMultilevel"/>
    <w:tmpl w:val="D84EE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3661E0F"/>
    <w:multiLevelType w:val="hybridMultilevel"/>
    <w:tmpl w:val="0A8AA82C"/>
    <w:lvl w:ilvl="0" w:tplc="C3D66868">
      <w:start w:val="1"/>
      <w:numFmt w:val="bullet"/>
      <w:pStyle w:val="Bullet1"/>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3951A53"/>
    <w:multiLevelType w:val="multilevel"/>
    <w:tmpl w:val="A7A01670"/>
    <w:lvl w:ilvl="0">
      <w:start w:val="1"/>
      <w:numFmt w:val="decimal"/>
      <w:lvlText w:val="%1."/>
      <w:lvlJc w:val="left"/>
      <w:pPr>
        <w:ind w:left="390" w:hanging="390"/>
      </w:pPr>
      <w:rPr>
        <w:rFonts w:hint="default"/>
        <w:color w:val="548DD4"/>
        <w:sz w:val="28"/>
        <w:szCs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270345"/>
    <w:multiLevelType w:val="multilevel"/>
    <w:tmpl w:val="2C32F2B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678810E6"/>
    <w:multiLevelType w:val="hybridMultilevel"/>
    <w:tmpl w:val="DA801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36354A"/>
    <w:multiLevelType w:val="multilevel"/>
    <w:tmpl w:val="9958757E"/>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49D6A1D"/>
    <w:multiLevelType w:val="hybridMultilevel"/>
    <w:tmpl w:val="719499E0"/>
    <w:lvl w:ilvl="0" w:tplc="CE4A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5434AED"/>
    <w:multiLevelType w:val="hybridMultilevel"/>
    <w:tmpl w:val="6AAE3722"/>
    <w:lvl w:ilvl="0" w:tplc="47FE36F0">
      <w:start w:val="1"/>
      <w:numFmt w:val="bullet"/>
      <w:lvlText w:val=""/>
      <w:lvlJc w:val="left"/>
      <w:pPr>
        <w:tabs>
          <w:tab w:val="num" w:pos="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902F8F"/>
    <w:multiLevelType w:val="hybridMultilevel"/>
    <w:tmpl w:val="7E7CD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D130623"/>
    <w:multiLevelType w:val="hybridMultilevel"/>
    <w:tmpl w:val="52248BD4"/>
    <w:lvl w:ilvl="0" w:tplc="456A7E4A">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2"/>
  </w:num>
  <w:num w:numId="2">
    <w:abstractNumId w:val="20"/>
  </w:num>
  <w:num w:numId="3">
    <w:abstractNumId w:val="24"/>
  </w:num>
  <w:num w:numId="4">
    <w:abstractNumId w:val="16"/>
  </w:num>
  <w:num w:numId="5">
    <w:abstractNumId w:val="6"/>
  </w:num>
  <w:num w:numId="6">
    <w:abstractNumId w:val="12"/>
  </w:num>
  <w:num w:numId="7">
    <w:abstractNumId w:val="8"/>
  </w:num>
  <w:num w:numId="8">
    <w:abstractNumId w:val="14"/>
  </w:num>
  <w:num w:numId="9">
    <w:abstractNumId w:val="7"/>
  </w:num>
  <w:num w:numId="10">
    <w:abstractNumId w:val="1"/>
  </w:num>
  <w:num w:numId="11">
    <w:abstractNumId w:val="5"/>
  </w:num>
  <w:num w:numId="12">
    <w:abstractNumId w:val="10"/>
  </w:num>
  <w:num w:numId="13">
    <w:abstractNumId w:val="13"/>
  </w:num>
  <w:num w:numId="14">
    <w:abstractNumId w:val="18"/>
  </w:num>
  <w:num w:numId="15">
    <w:abstractNumId w:val="17"/>
  </w:num>
  <w:num w:numId="16">
    <w:abstractNumId w:val="11"/>
  </w:num>
  <w:num w:numId="17">
    <w:abstractNumId w:val="25"/>
  </w:num>
  <w:num w:numId="18">
    <w:abstractNumId w:val="9"/>
  </w:num>
  <w:num w:numId="19">
    <w:abstractNumId w:val="19"/>
  </w:num>
  <w:num w:numId="20">
    <w:abstractNumId w:val="3"/>
  </w:num>
  <w:num w:numId="21">
    <w:abstractNumId w:val="15"/>
  </w:num>
  <w:num w:numId="22">
    <w:abstractNumId w:val="21"/>
  </w:num>
  <w:num w:numId="23">
    <w:abstractNumId w:val="2"/>
  </w:num>
  <w:num w:numId="24">
    <w:abstractNumId w:val="4"/>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EE"/>
    <w:rsid w:val="000004F3"/>
    <w:rsid w:val="00000953"/>
    <w:rsid w:val="00001218"/>
    <w:rsid w:val="00001715"/>
    <w:rsid w:val="00002872"/>
    <w:rsid w:val="00002987"/>
    <w:rsid w:val="00003BE7"/>
    <w:rsid w:val="00003C61"/>
    <w:rsid w:val="000048C6"/>
    <w:rsid w:val="00004EC8"/>
    <w:rsid w:val="000053C8"/>
    <w:rsid w:val="00005EBF"/>
    <w:rsid w:val="000064CE"/>
    <w:rsid w:val="00006774"/>
    <w:rsid w:val="00006E1C"/>
    <w:rsid w:val="0000738E"/>
    <w:rsid w:val="00007ABD"/>
    <w:rsid w:val="0001019E"/>
    <w:rsid w:val="000101FA"/>
    <w:rsid w:val="00011F90"/>
    <w:rsid w:val="00012198"/>
    <w:rsid w:val="0001458B"/>
    <w:rsid w:val="00014ED9"/>
    <w:rsid w:val="00014FE5"/>
    <w:rsid w:val="00015394"/>
    <w:rsid w:val="00015664"/>
    <w:rsid w:val="00015A82"/>
    <w:rsid w:val="0001649A"/>
    <w:rsid w:val="00016552"/>
    <w:rsid w:val="00016D08"/>
    <w:rsid w:val="000174AF"/>
    <w:rsid w:val="000205EF"/>
    <w:rsid w:val="00020846"/>
    <w:rsid w:val="00020B95"/>
    <w:rsid w:val="00020D3A"/>
    <w:rsid w:val="000222F3"/>
    <w:rsid w:val="000228AC"/>
    <w:rsid w:val="000229EC"/>
    <w:rsid w:val="00022A31"/>
    <w:rsid w:val="00022F26"/>
    <w:rsid w:val="000232E6"/>
    <w:rsid w:val="00023666"/>
    <w:rsid w:val="00023954"/>
    <w:rsid w:val="00024055"/>
    <w:rsid w:val="0002468E"/>
    <w:rsid w:val="00024DD0"/>
    <w:rsid w:val="000251A8"/>
    <w:rsid w:val="000253F0"/>
    <w:rsid w:val="0002621F"/>
    <w:rsid w:val="00026CED"/>
    <w:rsid w:val="00027A2E"/>
    <w:rsid w:val="00031977"/>
    <w:rsid w:val="0003214F"/>
    <w:rsid w:val="000329CA"/>
    <w:rsid w:val="00032EFF"/>
    <w:rsid w:val="00033BD0"/>
    <w:rsid w:val="00033BFA"/>
    <w:rsid w:val="00034DE3"/>
    <w:rsid w:val="00034F28"/>
    <w:rsid w:val="0003583B"/>
    <w:rsid w:val="0003603B"/>
    <w:rsid w:val="0003648D"/>
    <w:rsid w:val="00036A3A"/>
    <w:rsid w:val="00037AA2"/>
    <w:rsid w:val="00040233"/>
    <w:rsid w:val="0004083B"/>
    <w:rsid w:val="00040A01"/>
    <w:rsid w:val="00041984"/>
    <w:rsid w:val="00042BC5"/>
    <w:rsid w:val="00042FD1"/>
    <w:rsid w:val="00043EE0"/>
    <w:rsid w:val="0004467A"/>
    <w:rsid w:val="00044D5B"/>
    <w:rsid w:val="00046340"/>
    <w:rsid w:val="00046B73"/>
    <w:rsid w:val="000478AD"/>
    <w:rsid w:val="00050E84"/>
    <w:rsid w:val="00050EB9"/>
    <w:rsid w:val="000522BE"/>
    <w:rsid w:val="000527B1"/>
    <w:rsid w:val="00052F94"/>
    <w:rsid w:val="00052FC0"/>
    <w:rsid w:val="000537A3"/>
    <w:rsid w:val="00054230"/>
    <w:rsid w:val="0005483C"/>
    <w:rsid w:val="00054B80"/>
    <w:rsid w:val="00054FB7"/>
    <w:rsid w:val="00055852"/>
    <w:rsid w:val="00055E66"/>
    <w:rsid w:val="00056AA9"/>
    <w:rsid w:val="00057173"/>
    <w:rsid w:val="000571F4"/>
    <w:rsid w:val="000572E9"/>
    <w:rsid w:val="00057385"/>
    <w:rsid w:val="000578FB"/>
    <w:rsid w:val="000609F2"/>
    <w:rsid w:val="00060D23"/>
    <w:rsid w:val="00060E21"/>
    <w:rsid w:val="00061B4C"/>
    <w:rsid w:val="00062850"/>
    <w:rsid w:val="0006321C"/>
    <w:rsid w:val="00063B72"/>
    <w:rsid w:val="00064ADA"/>
    <w:rsid w:val="00064FB8"/>
    <w:rsid w:val="00066402"/>
    <w:rsid w:val="000674FE"/>
    <w:rsid w:val="000724F4"/>
    <w:rsid w:val="000730A2"/>
    <w:rsid w:val="000731BF"/>
    <w:rsid w:val="00073A99"/>
    <w:rsid w:val="000748CD"/>
    <w:rsid w:val="000749A5"/>
    <w:rsid w:val="00074D95"/>
    <w:rsid w:val="00075C98"/>
    <w:rsid w:val="0007685D"/>
    <w:rsid w:val="00076A0F"/>
    <w:rsid w:val="00076C87"/>
    <w:rsid w:val="0007752C"/>
    <w:rsid w:val="000809C3"/>
    <w:rsid w:val="00081989"/>
    <w:rsid w:val="00081F74"/>
    <w:rsid w:val="00081FCF"/>
    <w:rsid w:val="00082213"/>
    <w:rsid w:val="000825A5"/>
    <w:rsid w:val="00084903"/>
    <w:rsid w:val="0008545D"/>
    <w:rsid w:val="00086262"/>
    <w:rsid w:val="0008629F"/>
    <w:rsid w:val="000862EE"/>
    <w:rsid w:val="00086390"/>
    <w:rsid w:val="00086C99"/>
    <w:rsid w:val="00087E86"/>
    <w:rsid w:val="00090B3D"/>
    <w:rsid w:val="00091A55"/>
    <w:rsid w:val="00092C13"/>
    <w:rsid w:val="00094C0D"/>
    <w:rsid w:val="00094CCD"/>
    <w:rsid w:val="0009544F"/>
    <w:rsid w:val="00095BED"/>
    <w:rsid w:val="00095C9A"/>
    <w:rsid w:val="00095CF7"/>
    <w:rsid w:val="00096FF8"/>
    <w:rsid w:val="0009707B"/>
    <w:rsid w:val="00097D6D"/>
    <w:rsid w:val="000A0F68"/>
    <w:rsid w:val="000A2370"/>
    <w:rsid w:val="000A298F"/>
    <w:rsid w:val="000A33E5"/>
    <w:rsid w:val="000A449C"/>
    <w:rsid w:val="000A648C"/>
    <w:rsid w:val="000A6D97"/>
    <w:rsid w:val="000A7477"/>
    <w:rsid w:val="000A7E5E"/>
    <w:rsid w:val="000B253F"/>
    <w:rsid w:val="000B31F6"/>
    <w:rsid w:val="000B3258"/>
    <w:rsid w:val="000B32ED"/>
    <w:rsid w:val="000B428D"/>
    <w:rsid w:val="000B4AB3"/>
    <w:rsid w:val="000B5861"/>
    <w:rsid w:val="000B60A7"/>
    <w:rsid w:val="000B6BC6"/>
    <w:rsid w:val="000B6C9A"/>
    <w:rsid w:val="000B764F"/>
    <w:rsid w:val="000B791F"/>
    <w:rsid w:val="000B7CF0"/>
    <w:rsid w:val="000C0141"/>
    <w:rsid w:val="000C0975"/>
    <w:rsid w:val="000C0DC7"/>
    <w:rsid w:val="000C1133"/>
    <w:rsid w:val="000C154C"/>
    <w:rsid w:val="000C1BA3"/>
    <w:rsid w:val="000C2B9E"/>
    <w:rsid w:val="000C389B"/>
    <w:rsid w:val="000C39D7"/>
    <w:rsid w:val="000C453C"/>
    <w:rsid w:val="000C50AE"/>
    <w:rsid w:val="000C6338"/>
    <w:rsid w:val="000C65B9"/>
    <w:rsid w:val="000C7155"/>
    <w:rsid w:val="000C71CD"/>
    <w:rsid w:val="000C7E0F"/>
    <w:rsid w:val="000D0278"/>
    <w:rsid w:val="000D055F"/>
    <w:rsid w:val="000D0B32"/>
    <w:rsid w:val="000D11DC"/>
    <w:rsid w:val="000D17A2"/>
    <w:rsid w:val="000D1ED3"/>
    <w:rsid w:val="000D2B0F"/>
    <w:rsid w:val="000D2C85"/>
    <w:rsid w:val="000D31A1"/>
    <w:rsid w:val="000D35F7"/>
    <w:rsid w:val="000D38FA"/>
    <w:rsid w:val="000D400A"/>
    <w:rsid w:val="000D4C4F"/>
    <w:rsid w:val="000D54E5"/>
    <w:rsid w:val="000D56D7"/>
    <w:rsid w:val="000D5829"/>
    <w:rsid w:val="000D606C"/>
    <w:rsid w:val="000D678E"/>
    <w:rsid w:val="000D72AB"/>
    <w:rsid w:val="000D7F83"/>
    <w:rsid w:val="000E0268"/>
    <w:rsid w:val="000E0301"/>
    <w:rsid w:val="000E2023"/>
    <w:rsid w:val="000E248C"/>
    <w:rsid w:val="000E2E42"/>
    <w:rsid w:val="000E334A"/>
    <w:rsid w:val="000E361C"/>
    <w:rsid w:val="000E37C0"/>
    <w:rsid w:val="000E3A7D"/>
    <w:rsid w:val="000E3AB3"/>
    <w:rsid w:val="000E3B9E"/>
    <w:rsid w:val="000E417E"/>
    <w:rsid w:val="000E5AED"/>
    <w:rsid w:val="000E6DF4"/>
    <w:rsid w:val="000F0294"/>
    <w:rsid w:val="000F28C6"/>
    <w:rsid w:val="000F2F26"/>
    <w:rsid w:val="000F3045"/>
    <w:rsid w:val="000F3562"/>
    <w:rsid w:val="000F38B2"/>
    <w:rsid w:val="000F43FC"/>
    <w:rsid w:val="000F44E9"/>
    <w:rsid w:val="000F4AE3"/>
    <w:rsid w:val="000F5F07"/>
    <w:rsid w:val="000F6F29"/>
    <w:rsid w:val="000F7BF1"/>
    <w:rsid w:val="001014AB"/>
    <w:rsid w:val="001014AF"/>
    <w:rsid w:val="00101F70"/>
    <w:rsid w:val="001030AA"/>
    <w:rsid w:val="0010357C"/>
    <w:rsid w:val="00103F81"/>
    <w:rsid w:val="001042E9"/>
    <w:rsid w:val="00104956"/>
    <w:rsid w:val="0010538D"/>
    <w:rsid w:val="0010559F"/>
    <w:rsid w:val="00106D96"/>
    <w:rsid w:val="001077D7"/>
    <w:rsid w:val="001078C6"/>
    <w:rsid w:val="00107B10"/>
    <w:rsid w:val="001103E3"/>
    <w:rsid w:val="001107B7"/>
    <w:rsid w:val="001115ED"/>
    <w:rsid w:val="00111AE5"/>
    <w:rsid w:val="00111C3E"/>
    <w:rsid w:val="00111D98"/>
    <w:rsid w:val="00111FAD"/>
    <w:rsid w:val="001120A1"/>
    <w:rsid w:val="00112D01"/>
    <w:rsid w:val="00112EF4"/>
    <w:rsid w:val="0011495C"/>
    <w:rsid w:val="00114F01"/>
    <w:rsid w:val="00114F84"/>
    <w:rsid w:val="0011541E"/>
    <w:rsid w:val="0011587B"/>
    <w:rsid w:val="001163F3"/>
    <w:rsid w:val="00116A93"/>
    <w:rsid w:val="00116E04"/>
    <w:rsid w:val="0011774C"/>
    <w:rsid w:val="00117DA8"/>
    <w:rsid w:val="00120D68"/>
    <w:rsid w:val="001211A0"/>
    <w:rsid w:val="00122054"/>
    <w:rsid w:val="0012468B"/>
    <w:rsid w:val="0012498B"/>
    <w:rsid w:val="00125292"/>
    <w:rsid w:val="00125A9B"/>
    <w:rsid w:val="00125F78"/>
    <w:rsid w:val="00126DEF"/>
    <w:rsid w:val="00126FF1"/>
    <w:rsid w:val="0012725A"/>
    <w:rsid w:val="00127287"/>
    <w:rsid w:val="00127921"/>
    <w:rsid w:val="00127A6C"/>
    <w:rsid w:val="001305E9"/>
    <w:rsid w:val="00131497"/>
    <w:rsid w:val="001319C0"/>
    <w:rsid w:val="00132367"/>
    <w:rsid w:val="00132640"/>
    <w:rsid w:val="00132E58"/>
    <w:rsid w:val="00133053"/>
    <w:rsid w:val="001338E3"/>
    <w:rsid w:val="0013412F"/>
    <w:rsid w:val="00134B15"/>
    <w:rsid w:val="00134F44"/>
    <w:rsid w:val="0013502C"/>
    <w:rsid w:val="001357B6"/>
    <w:rsid w:val="00136C26"/>
    <w:rsid w:val="0013788A"/>
    <w:rsid w:val="00137ECD"/>
    <w:rsid w:val="00140341"/>
    <w:rsid w:val="00140E71"/>
    <w:rsid w:val="00141013"/>
    <w:rsid w:val="00141308"/>
    <w:rsid w:val="00141971"/>
    <w:rsid w:val="00143239"/>
    <w:rsid w:val="00143548"/>
    <w:rsid w:val="00143605"/>
    <w:rsid w:val="00143ECE"/>
    <w:rsid w:val="001440E0"/>
    <w:rsid w:val="0014418C"/>
    <w:rsid w:val="0014440B"/>
    <w:rsid w:val="00144597"/>
    <w:rsid w:val="00145A15"/>
    <w:rsid w:val="001468EB"/>
    <w:rsid w:val="00147756"/>
    <w:rsid w:val="00147A49"/>
    <w:rsid w:val="00150C22"/>
    <w:rsid w:val="00151811"/>
    <w:rsid w:val="0015189D"/>
    <w:rsid w:val="001525CF"/>
    <w:rsid w:val="00153193"/>
    <w:rsid w:val="00153203"/>
    <w:rsid w:val="00153557"/>
    <w:rsid w:val="00155069"/>
    <w:rsid w:val="00155D75"/>
    <w:rsid w:val="001565F7"/>
    <w:rsid w:val="001610FC"/>
    <w:rsid w:val="001613BD"/>
    <w:rsid w:val="001622C0"/>
    <w:rsid w:val="0016266D"/>
    <w:rsid w:val="0016289E"/>
    <w:rsid w:val="0016417A"/>
    <w:rsid w:val="00164B49"/>
    <w:rsid w:val="0016585B"/>
    <w:rsid w:val="001659C9"/>
    <w:rsid w:val="00166AEC"/>
    <w:rsid w:val="001673D0"/>
    <w:rsid w:val="00167433"/>
    <w:rsid w:val="00167D14"/>
    <w:rsid w:val="00170256"/>
    <w:rsid w:val="001710F9"/>
    <w:rsid w:val="00172DBF"/>
    <w:rsid w:val="00173770"/>
    <w:rsid w:val="001751FC"/>
    <w:rsid w:val="00176936"/>
    <w:rsid w:val="00176B0F"/>
    <w:rsid w:val="00176E0B"/>
    <w:rsid w:val="0017755E"/>
    <w:rsid w:val="001803AF"/>
    <w:rsid w:val="001804D0"/>
    <w:rsid w:val="00180DC1"/>
    <w:rsid w:val="0018101B"/>
    <w:rsid w:val="0018169B"/>
    <w:rsid w:val="00181CF7"/>
    <w:rsid w:val="00182F11"/>
    <w:rsid w:val="00183582"/>
    <w:rsid w:val="0018358A"/>
    <w:rsid w:val="00183751"/>
    <w:rsid w:val="001839C6"/>
    <w:rsid w:val="00183BC3"/>
    <w:rsid w:val="00184086"/>
    <w:rsid w:val="0018446F"/>
    <w:rsid w:val="00186939"/>
    <w:rsid w:val="001918B6"/>
    <w:rsid w:val="00191C3F"/>
    <w:rsid w:val="0019202E"/>
    <w:rsid w:val="0019262D"/>
    <w:rsid w:val="0019283A"/>
    <w:rsid w:val="0019383B"/>
    <w:rsid w:val="00194C68"/>
    <w:rsid w:val="00194C92"/>
    <w:rsid w:val="00195632"/>
    <w:rsid w:val="00195867"/>
    <w:rsid w:val="001960EA"/>
    <w:rsid w:val="00196F07"/>
    <w:rsid w:val="00197370"/>
    <w:rsid w:val="00197A5F"/>
    <w:rsid w:val="00197B6A"/>
    <w:rsid w:val="00197C99"/>
    <w:rsid w:val="00197D54"/>
    <w:rsid w:val="001A1CBD"/>
    <w:rsid w:val="001A41A2"/>
    <w:rsid w:val="001A4332"/>
    <w:rsid w:val="001A45BC"/>
    <w:rsid w:val="001A4F2B"/>
    <w:rsid w:val="001A6183"/>
    <w:rsid w:val="001A6961"/>
    <w:rsid w:val="001A7079"/>
    <w:rsid w:val="001A716C"/>
    <w:rsid w:val="001A7ED1"/>
    <w:rsid w:val="001B0124"/>
    <w:rsid w:val="001B0B88"/>
    <w:rsid w:val="001B1848"/>
    <w:rsid w:val="001B1D3E"/>
    <w:rsid w:val="001B1DDF"/>
    <w:rsid w:val="001B2A75"/>
    <w:rsid w:val="001B3190"/>
    <w:rsid w:val="001B361F"/>
    <w:rsid w:val="001B36CE"/>
    <w:rsid w:val="001B3FBC"/>
    <w:rsid w:val="001B40D1"/>
    <w:rsid w:val="001B58BC"/>
    <w:rsid w:val="001B5BF3"/>
    <w:rsid w:val="001B5E1B"/>
    <w:rsid w:val="001B5FC4"/>
    <w:rsid w:val="001B6FED"/>
    <w:rsid w:val="001B74DA"/>
    <w:rsid w:val="001B7E07"/>
    <w:rsid w:val="001C018C"/>
    <w:rsid w:val="001C0761"/>
    <w:rsid w:val="001C0983"/>
    <w:rsid w:val="001C0FA3"/>
    <w:rsid w:val="001C1347"/>
    <w:rsid w:val="001C1830"/>
    <w:rsid w:val="001C1890"/>
    <w:rsid w:val="001C197A"/>
    <w:rsid w:val="001C2A93"/>
    <w:rsid w:val="001C2C22"/>
    <w:rsid w:val="001C3466"/>
    <w:rsid w:val="001C3D57"/>
    <w:rsid w:val="001C3EE0"/>
    <w:rsid w:val="001C47F5"/>
    <w:rsid w:val="001C4A01"/>
    <w:rsid w:val="001C59BF"/>
    <w:rsid w:val="001C5A3C"/>
    <w:rsid w:val="001C5C83"/>
    <w:rsid w:val="001C5C97"/>
    <w:rsid w:val="001C5F17"/>
    <w:rsid w:val="001C6170"/>
    <w:rsid w:val="001C6457"/>
    <w:rsid w:val="001C6641"/>
    <w:rsid w:val="001C7C6C"/>
    <w:rsid w:val="001D007D"/>
    <w:rsid w:val="001D0628"/>
    <w:rsid w:val="001D0887"/>
    <w:rsid w:val="001D1119"/>
    <w:rsid w:val="001D2364"/>
    <w:rsid w:val="001D280B"/>
    <w:rsid w:val="001D2FE5"/>
    <w:rsid w:val="001D32B2"/>
    <w:rsid w:val="001D397B"/>
    <w:rsid w:val="001D3B34"/>
    <w:rsid w:val="001D3FE7"/>
    <w:rsid w:val="001D4BFB"/>
    <w:rsid w:val="001D4FEF"/>
    <w:rsid w:val="001D535D"/>
    <w:rsid w:val="001D5655"/>
    <w:rsid w:val="001D5DED"/>
    <w:rsid w:val="001D6675"/>
    <w:rsid w:val="001D68A1"/>
    <w:rsid w:val="001D73AC"/>
    <w:rsid w:val="001D75AB"/>
    <w:rsid w:val="001D78D9"/>
    <w:rsid w:val="001D79F0"/>
    <w:rsid w:val="001E0652"/>
    <w:rsid w:val="001E0FBB"/>
    <w:rsid w:val="001E12A6"/>
    <w:rsid w:val="001E17FD"/>
    <w:rsid w:val="001E1810"/>
    <w:rsid w:val="001E1F9A"/>
    <w:rsid w:val="001E210B"/>
    <w:rsid w:val="001E21C0"/>
    <w:rsid w:val="001E21EB"/>
    <w:rsid w:val="001E2796"/>
    <w:rsid w:val="001E3AEA"/>
    <w:rsid w:val="001E40A0"/>
    <w:rsid w:val="001E4B7C"/>
    <w:rsid w:val="001E5150"/>
    <w:rsid w:val="001E5237"/>
    <w:rsid w:val="001E59F9"/>
    <w:rsid w:val="001E5F58"/>
    <w:rsid w:val="001E71E6"/>
    <w:rsid w:val="001E7573"/>
    <w:rsid w:val="001E7582"/>
    <w:rsid w:val="001E7B2B"/>
    <w:rsid w:val="001E7EC8"/>
    <w:rsid w:val="001F06C1"/>
    <w:rsid w:val="001F0987"/>
    <w:rsid w:val="001F0AE7"/>
    <w:rsid w:val="001F0E48"/>
    <w:rsid w:val="001F1BDB"/>
    <w:rsid w:val="001F27C0"/>
    <w:rsid w:val="001F2B58"/>
    <w:rsid w:val="001F3F9A"/>
    <w:rsid w:val="001F4AD6"/>
    <w:rsid w:val="001F4E15"/>
    <w:rsid w:val="001F53AE"/>
    <w:rsid w:val="001F57DE"/>
    <w:rsid w:val="001F5ADE"/>
    <w:rsid w:val="001F6025"/>
    <w:rsid w:val="001F6414"/>
    <w:rsid w:val="001F67D8"/>
    <w:rsid w:val="001F6DC4"/>
    <w:rsid w:val="002010FE"/>
    <w:rsid w:val="00201711"/>
    <w:rsid w:val="002017A8"/>
    <w:rsid w:val="00201D8D"/>
    <w:rsid w:val="00202186"/>
    <w:rsid w:val="00202192"/>
    <w:rsid w:val="00204E1F"/>
    <w:rsid w:val="0020509D"/>
    <w:rsid w:val="00205832"/>
    <w:rsid w:val="00205CBE"/>
    <w:rsid w:val="00205EA0"/>
    <w:rsid w:val="00206A29"/>
    <w:rsid w:val="00206DCD"/>
    <w:rsid w:val="00210249"/>
    <w:rsid w:val="002102B2"/>
    <w:rsid w:val="0021033E"/>
    <w:rsid w:val="0021051D"/>
    <w:rsid w:val="00210A1D"/>
    <w:rsid w:val="00210A90"/>
    <w:rsid w:val="00211648"/>
    <w:rsid w:val="002117BB"/>
    <w:rsid w:val="00212288"/>
    <w:rsid w:val="00212322"/>
    <w:rsid w:val="002128C2"/>
    <w:rsid w:val="002131DC"/>
    <w:rsid w:val="00213346"/>
    <w:rsid w:val="00213B7D"/>
    <w:rsid w:val="0021415C"/>
    <w:rsid w:val="0021419A"/>
    <w:rsid w:val="0021480C"/>
    <w:rsid w:val="002178EE"/>
    <w:rsid w:val="00217D83"/>
    <w:rsid w:val="002200B4"/>
    <w:rsid w:val="00220F5D"/>
    <w:rsid w:val="0022103A"/>
    <w:rsid w:val="002210C4"/>
    <w:rsid w:val="002219AB"/>
    <w:rsid w:val="00221AE0"/>
    <w:rsid w:val="00222C85"/>
    <w:rsid w:val="00223013"/>
    <w:rsid w:val="00223BFE"/>
    <w:rsid w:val="00223DE4"/>
    <w:rsid w:val="00223FC2"/>
    <w:rsid w:val="00224185"/>
    <w:rsid w:val="0022586E"/>
    <w:rsid w:val="00226D49"/>
    <w:rsid w:val="00226E61"/>
    <w:rsid w:val="00227DE6"/>
    <w:rsid w:val="002312CE"/>
    <w:rsid w:val="00231346"/>
    <w:rsid w:val="002318C5"/>
    <w:rsid w:val="0023192A"/>
    <w:rsid w:val="00231F41"/>
    <w:rsid w:val="00232607"/>
    <w:rsid w:val="00233333"/>
    <w:rsid w:val="002337AD"/>
    <w:rsid w:val="00233837"/>
    <w:rsid w:val="00233B32"/>
    <w:rsid w:val="00233B6D"/>
    <w:rsid w:val="00234093"/>
    <w:rsid w:val="0023501F"/>
    <w:rsid w:val="00235081"/>
    <w:rsid w:val="00235625"/>
    <w:rsid w:val="00236637"/>
    <w:rsid w:val="00236B78"/>
    <w:rsid w:val="002371E6"/>
    <w:rsid w:val="00240135"/>
    <w:rsid w:val="00240C03"/>
    <w:rsid w:val="00240CE8"/>
    <w:rsid w:val="0024217A"/>
    <w:rsid w:val="00242424"/>
    <w:rsid w:val="002424D5"/>
    <w:rsid w:val="002428EC"/>
    <w:rsid w:val="00242F3E"/>
    <w:rsid w:val="00243581"/>
    <w:rsid w:val="0024434D"/>
    <w:rsid w:val="0024455F"/>
    <w:rsid w:val="00245113"/>
    <w:rsid w:val="00245A12"/>
    <w:rsid w:val="00245CD5"/>
    <w:rsid w:val="0024614B"/>
    <w:rsid w:val="00246282"/>
    <w:rsid w:val="0024675C"/>
    <w:rsid w:val="002469FC"/>
    <w:rsid w:val="002479B5"/>
    <w:rsid w:val="002479B6"/>
    <w:rsid w:val="0025247B"/>
    <w:rsid w:val="0025254E"/>
    <w:rsid w:val="0025382A"/>
    <w:rsid w:val="002544A0"/>
    <w:rsid w:val="00254A5F"/>
    <w:rsid w:val="00256A21"/>
    <w:rsid w:val="00256B36"/>
    <w:rsid w:val="0025796D"/>
    <w:rsid w:val="00257A00"/>
    <w:rsid w:val="002608F7"/>
    <w:rsid w:val="00260C8E"/>
    <w:rsid w:val="00261B53"/>
    <w:rsid w:val="00261B6F"/>
    <w:rsid w:val="00261BA6"/>
    <w:rsid w:val="002627A0"/>
    <w:rsid w:val="00262D4B"/>
    <w:rsid w:val="0026369C"/>
    <w:rsid w:val="00266260"/>
    <w:rsid w:val="00266D46"/>
    <w:rsid w:val="00267CF3"/>
    <w:rsid w:val="002701B6"/>
    <w:rsid w:val="00270402"/>
    <w:rsid w:val="002708B6"/>
    <w:rsid w:val="00270E95"/>
    <w:rsid w:val="00271260"/>
    <w:rsid w:val="00271636"/>
    <w:rsid w:val="00271C48"/>
    <w:rsid w:val="00271CEC"/>
    <w:rsid w:val="00271E63"/>
    <w:rsid w:val="00272FA7"/>
    <w:rsid w:val="002730D6"/>
    <w:rsid w:val="0027342F"/>
    <w:rsid w:val="002749AF"/>
    <w:rsid w:val="0027534B"/>
    <w:rsid w:val="002758AD"/>
    <w:rsid w:val="002765DD"/>
    <w:rsid w:val="002769BC"/>
    <w:rsid w:val="00277428"/>
    <w:rsid w:val="0027798E"/>
    <w:rsid w:val="00277CB0"/>
    <w:rsid w:val="0028076C"/>
    <w:rsid w:val="00280BB4"/>
    <w:rsid w:val="00280C85"/>
    <w:rsid w:val="002810B6"/>
    <w:rsid w:val="00281795"/>
    <w:rsid w:val="00282454"/>
    <w:rsid w:val="00282870"/>
    <w:rsid w:val="00283A1A"/>
    <w:rsid w:val="00283F27"/>
    <w:rsid w:val="002858E6"/>
    <w:rsid w:val="00285B2F"/>
    <w:rsid w:val="00285D72"/>
    <w:rsid w:val="0028628B"/>
    <w:rsid w:val="00286C28"/>
    <w:rsid w:val="00286F5B"/>
    <w:rsid w:val="00287D5E"/>
    <w:rsid w:val="0029067D"/>
    <w:rsid w:val="00292939"/>
    <w:rsid w:val="00292E40"/>
    <w:rsid w:val="00292FA3"/>
    <w:rsid w:val="00294073"/>
    <w:rsid w:val="00294D9C"/>
    <w:rsid w:val="0029577F"/>
    <w:rsid w:val="00295C9A"/>
    <w:rsid w:val="002965ED"/>
    <w:rsid w:val="002966C8"/>
    <w:rsid w:val="00297E11"/>
    <w:rsid w:val="002A0437"/>
    <w:rsid w:val="002A083D"/>
    <w:rsid w:val="002A0E74"/>
    <w:rsid w:val="002A0F82"/>
    <w:rsid w:val="002A2144"/>
    <w:rsid w:val="002A26DC"/>
    <w:rsid w:val="002A26DE"/>
    <w:rsid w:val="002A2747"/>
    <w:rsid w:val="002A27F8"/>
    <w:rsid w:val="002A354C"/>
    <w:rsid w:val="002A3D04"/>
    <w:rsid w:val="002A426F"/>
    <w:rsid w:val="002A497D"/>
    <w:rsid w:val="002A6AC7"/>
    <w:rsid w:val="002A7C69"/>
    <w:rsid w:val="002B0047"/>
    <w:rsid w:val="002B014D"/>
    <w:rsid w:val="002B0F16"/>
    <w:rsid w:val="002B144C"/>
    <w:rsid w:val="002B1ACE"/>
    <w:rsid w:val="002B3AD0"/>
    <w:rsid w:val="002B3C95"/>
    <w:rsid w:val="002B3E51"/>
    <w:rsid w:val="002B3EDA"/>
    <w:rsid w:val="002B47B2"/>
    <w:rsid w:val="002B517F"/>
    <w:rsid w:val="002B6810"/>
    <w:rsid w:val="002C0B8E"/>
    <w:rsid w:val="002C0FCE"/>
    <w:rsid w:val="002C1E7C"/>
    <w:rsid w:val="002C2042"/>
    <w:rsid w:val="002C254D"/>
    <w:rsid w:val="002C2BBD"/>
    <w:rsid w:val="002C2E78"/>
    <w:rsid w:val="002C3AAC"/>
    <w:rsid w:val="002C3DBC"/>
    <w:rsid w:val="002C4750"/>
    <w:rsid w:val="002C4FF5"/>
    <w:rsid w:val="002C51AF"/>
    <w:rsid w:val="002C5468"/>
    <w:rsid w:val="002C5F79"/>
    <w:rsid w:val="002C6048"/>
    <w:rsid w:val="002C61A8"/>
    <w:rsid w:val="002C6C71"/>
    <w:rsid w:val="002C723D"/>
    <w:rsid w:val="002C7437"/>
    <w:rsid w:val="002C7C76"/>
    <w:rsid w:val="002D08D1"/>
    <w:rsid w:val="002D0BC2"/>
    <w:rsid w:val="002D0BE0"/>
    <w:rsid w:val="002D1A8A"/>
    <w:rsid w:val="002D1AD0"/>
    <w:rsid w:val="002D1BB4"/>
    <w:rsid w:val="002D33E3"/>
    <w:rsid w:val="002D3B7C"/>
    <w:rsid w:val="002D48E3"/>
    <w:rsid w:val="002D4F98"/>
    <w:rsid w:val="002D536C"/>
    <w:rsid w:val="002D537C"/>
    <w:rsid w:val="002D5B05"/>
    <w:rsid w:val="002D65F0"/>
    <w:rsid w:val="002D7241"/>
    <w:rsid w:val="002D7F67"/>
    <w:rsid w:val="002E0178"/>
    <w:rsid w:val="002E024B"/>
    <w:rsid w:val="002E0BAD"/>
    <w:rsid w:val="002E134A"/>
    <w:rsid w:val="002E3D1C"/>
    <w:rsid w:val="002E4675"/>
    <w:rsid w:val="002E6177"/>
    <w:rsid w:val="002E6760"/>
    <w:rsid w:val="002E6A15"/>
    <w:rsid w:val="002E6AD8"/>
    <w:rsid w:val="002E70FC"/>
    <w:rsid w:val="002E7AC4"/>
    <w:rsid w:val="002E7B00"/>
    <w:rsid w:val="002F002D"/>
    <w:rsid w:val="002F08D0"/>
    <w:rsid w:val="002F26D3"/>
    <w:rsid w:val="002F2C5E"/>
    <w:rsid w:val="002F3ED3"/>
    <w:rsid w:val="002F40EC"/>
    <w:rsid w:val="002F491B"/>
    <w:rsid w:val="002F5299"/>
    <w:rsid w:val="002F5537"/>
    <w:rsid w:val="002F57AB"/>
    <w:rsid w:val="002F5920"/>
    <w:rsid w:val="002F5F1D"/>
    <w:rsid w:val="002F6CB7"/>
    <w:rsid w:val="00300354"/>
    <w:rsid w:val="00302788"/>
    <w:rsid w:val="00304275"/>
    <w:rsid w:val="00305043"/>
    <w:rsid w:val="0030504C"/>
    <w:rsid w:val="00305794"/>
    <w:rsid w:val="00305AD2"/>
    <w:rsid w:val="00305E41"/>
    <w:rsid w:val="00310393"/>
    <w:rsid w:val="003109D6"/>
    <w:rsid w:val="00310A17"/>
    <w:rsid w:val="00311864"/>
    <w:rsid w:val="00311C18"/>
    <w:rsid w:val="00312629"/>
    <w:rsid w:val="00313AD2"/>
    <w:rsid w:val="00314997"/>
    <w:rsid w:val="00314F63"/>
    <w:rsid w:val="00315042"/>
    <w:rsid w:val="00316648"/>
    <w:rsid w:val="0031679F"/>
    <w:rsid w:val="003174A4"/>
    <w:rsid w:val="003212EE"/>
    <w:rsid w:val="003213C3"/>
    <w:rsid w:val="00321D65"/>
    <w:rsid w:val="003227B3"/>
    <w:rsid w:val="00323B45"/>
    <w:rsid w:val="0032470F"/>
    <w:rsid w:val="003250CC"/>
    <w:rsid w:val="003261D4"/>
    <w:rsid w:val="0032624C"/>
    <w:rsid w:val="0032714C"/>
    <w:rsid w:val="003274A7"/>
    <w:rsid w:val="003277CA"/>
    <w:rsid w:val="00327E42"/>
    <w:rsid w:val="00330306"/>
    <w:rsid w:val="0033086A"/>
    <w:rsid w:val="00330B81"/>
    <w:rsid w:val="00330DD6"/>
    <w:rsid w:val="00331324"/>
    <w:rsid w:val="003315CE"/>
    <w:rsid w:val="00332069"/>
    <w:rsid w:val="0033273F"/>
    <w:rsid w:val="0033291B"/>
    <w:rsid w:val="00332AAE"/>
    <w:rsid w:val="00332AEE"/>
    <w:rsid w:val="00332BCD"/>
    <w:rsid w:val="00332F08"/>
    <w:rsid w:val="0033316E"/>
    <w:rsid w:val="0033349F"/>
    <w:rsid w:val="00333D53"/>
    <w:rsid w:val="00334050"/>
    <w:rsid w:val="003341FF"/>
    <w:rsid w:val="00335E43"/>
    <w:rsid w:val="00335F19"/>
    <w:rsid w:val="00336091"/>
    <w:rsid w:val="003365BE"/>
    <w:rsid w:val="00337ECE"/>
    <w:rsid w:val="00341F59"/>
    <w:rsid w:val="0034223D"/>
    <w:rsid w:val="00344873"/>
    <w:rsid w:val="00344AE6"/>
    <w:rsid w:val="00344CC2"/>
    <w:rsid w:val="00345D73"/>
    <w:rsid w:val="00347054"/>
    <w:rsid w:val="0034727B"/>
    <w:rsid w:val="00347736"/>
    <w:rsid w:val="00350295"/>
    <w:rsid w:val="0035039A"/>
    <w:rsid w:val="00350C85"/>
    <w:rsid w:val="00350EB3"/>
    <w:rsid w:val="00351013"/>
    <w:rsid w:val="00351D89"/>
    <w:rsid w:val="00351F48"/>
    <w:rsid w:val="00353250"/>
    <w:rsid w:val="0035326A"/>
    <w:rsid w:val="003544E7"/>
    <w:rsid w:val="00354ADC"/>
    <w:rsid w:val="003559BD"/>
    <w:rsid w:val="00355A9F"/>
    <w:rsid w:val="00356844"/>
    <w:rsid w:val="00356E0F"/>
    <w:rsid w:val="0035741E"/>
    <w:rsid w:val="00357E92"/>
    <w:rsid w:val="00360342"/>
    <w:rsid w:val="003605C5"/>
    <w:rsid w:val="00360AC7"/>
    <w:rsid w:val="003638CB"/>
    <w:rsid w:val="003639DC"/>
    <w:rsid w:val="003648A5"/>
    <w:rsid w:val="00364B73"/>
    <w:rsid w:val="00366FD4"/>
    <w:rsid w:val="0036755B"/>
    <w:rsid w:val="00371114"/>
    <w:rsid w:val="0037196A"/>
    <w:rsid w:val="00371C8B"/>
    <w:rsid w:val="00372062"/>
    <w:rsid w:val="003729EA"/>
    <w:rsid w:val="00372ED0"/>
    <w:rsid w:val="003734FA"/>
    <w:rsid w:val="003747D1"/>
    <w:rsid w:val="00375D05"/>
    <w:rsid w:val="0037616C"/>
    <w:rsid w:val="003770C2"/>
    <w:rsid w:val="00380874"/>
    <w:rsid w:val="003812E1"/>
    <w:rsid w:val="00382B95"/>
    <w:rsid w:val="00383257"/>
    <w:rsid w:val="00383BB7"/>
    <w:rsid w:val="00383BFD"/>
    <w:rsid w:val="00384291"/>
    <w:rsid w:val="0038462D"/>
    <w:rsid w:val="00385139"/>
    <w:rsid w:val="00385453"/>
    <w:rsid w:val="00386124"/>
    <w:rsid w:val="00386900"/>
    <w:rsid w:val="00386D79"/>
    <w:rsid w:val="00386F4E"/>
    <w:rsid w:val="003878EB"/>
    <w:rsid w:val="00387E36"/>
    <w:rsid w:val="00390419"/>
    <w:rsid w:val="0039238D"/>
    <w:rsid w:val="0039248E"/>
    <w:rsid w:val="00392867"/>
    <w:rsid w:val="00392F03"/>
    <w:rsid w:val="0039401B"/>
    <w:rsid w:val="00395359"/>
    <w:rsid w:val="0039542A"/>
    <w:rsid w:val="003960F0"/>
    <w:rsid w:val="0039625B"/>
    <w:rsid w:val="00396E54"/>
    <w:rsid w:val="003974AF"/>
    <w:rsid w:val="00397ADE"/>
    <w:rsid w:val="00397EBA"/>
    <w:rsid w:val="003A01B2"/>
    <w:rsid w:val="003A0E10"/>
    <w:rsid w:val="003A0F58"/>
    <w:rsid w:val="003A1FA9"/>
    <w:rsid w:val="003A23A9"/>
    <w:rsid w:val="003A26DB"/>
    <w:rsid w:val="003A375A"/>
    <w:rsid w:val="003A3DA4"/>
    <w:rsid w:val="003A54FB"/>
    <w:rsid w:val="003A68AE"/>
    <w:rsid w:val="003A7581"/>
    <w:rsid w:val="003B0195"/>
    <w:rsid w:val="003B091E"/>
    <w:rsid w:val="003B1047"/>
    <w:rsid w:val="003B18FE"/>
    <w:rsid w:val="003B19E8"/>
    <w:rsid w:val="003B1D9D"/>
    <w:rsid w:val="003B250A"/>
    <w:rsid w:val="003B29D5"/>
    <w:rsid w:val="003B3447"/>
    <w:rsid w:val="003B3C2A"/>
    <w:rsid w:val="003B3C95"/>
    <w:rsid w:val="003B425D"/>
    <w:rsid w:val="003B489B"/>
    <w:rsid w:val="003B4CC6"/>
    <w:rsid w:val="003B4D79"/>
    <w:rsid w:val="003B6317"/>
    <w:rsid w:val="003B7F3A"/>
    <w:rsid w:val="003C04C1"/>
    <w:rsid w:val="003C0E6E"/>
    <w:rsid w:val="003C2293"/>
    <w:rsid w:val="003C2E3D"/>
    <w:rsid w:val="003C3DAB"/>
    <w:rsid w:val="003C413B"/>
    <w:rsid w:val="003C56EE"/>
    <w:rsid w:val="003C5F8B"/>
    <w:rsid w:val="003C62F1"/>
    <w:rsid w:val="003C68B5"/>
    <w:rsid w:val="003C72A1"/>
    <w:rsid w:val="003C7C17"/>
    <w:rsid w:val="003C7FB2"/>
    <w:rsid w:val="003D01F6"/>
    <w:rsid w:val="003D1197"/>
    <w:rsid w:val="003D1273"/>
    <w:rsid w:val="003D1E80"/>
    <w:rsid w:val="003D24B9"/>
    <w:rsid w:val="003D274C"/>
    <w:rsid w:val="003D2B64"/>
    <w:rsid w:val="003D2C9E"/>
    <w:rsid w:val="003D2E85"/>
    <w:rsid w:val="003D319E"/>
    <w:rsid w:val="003D3B1C"/>
    <w:rsid w:val="003D4BF6"/>
    <w:rsid w:val="003D4C05"/>
    <w:rsid w:val="003D558E"/>
    <w:rsid w:val="003D6B8B"/>
    <w:rsid w:val="003D744A"/>
    <w:rsid w:val="003D7F6D"/>
    <w:rsid w:val="003E0264"/>
    <w:rsid w:val="003E09F7"/>
    <w:rsid w:val="003E1589"/>
    <w:rsid w:val="003E162D"/>
    <w:rsid w:val="003E2390"/>
    <w:rsid w:val="003E273B"/>
    <w:rsid w:val="003E2783"/>
    <w:rsid w:val="003E3C1B"/>
    <w:rsid w:val="003E4636"/>
    <w:rsid w:val="003E4E2D"/>
    <w:rsid w:val="003E57D8"/>
    <w:rsid w:val="003E5F3A"/>
    <w:rsid w:val="003E6AE7"/>
    <w:rsid w:val="003E7677"/>
    <w:rsid w:val="003F0C73"/>
    <w:rsid w:val="003F17AB"/>
    <w:rsid w:val="003F2CBE"/>
    <w:rsid w:val="003F4E00"/>
    <w:rsid w:val="003F565E"/>
    <w:rsid w:val="003F5D6E"/>
    <w:rsid w:val="003F5EC2"/>
    <w:rsid w:val="003F653F"/>
    <w:rsid w:val="003F6C9E"/>
    <w:rsid w:val="003F7917"/>
    <w:rsid w:val="00400E0A"/>
    <w:rsid w:val="004012A6"/>
    <w:rsid w:val="00401E96"/>
    <w:rsid w:val="0040241F"/>
    <w:rsid w:val="00402A0C"/>
    <w:rsid w:val="00403401"/>
    <w:rsid w:val="00404050"/>
    <w:rsid w:val="00404865"/>
    <w:rsid w:val="00404D36"/>
    <w:rsid w:val="0040615D"/>
    <w:rsid w:val="00406CAB"/>
    <w:rsid w:val="00406ED6"/>
    <w:rsid w:val="00406F75"/>
    <w:rsid w:val="00407D78"/>
    <w:rsid w:val="00410A99"/>
    <w:rsid w:val="00410E1C"/>
    <w:rsid w:val="0041164E"/>
    <w:rsid w:val="004120E8"/>
    <w:rsid w:val="004124C0"/>
    <w:rsid w:val="004124E1"/>
    <w:rsid w:val="004125EB"/>
    <w:rsid w:val="00412787"/>
    <w:rsid w:val="004128F5"/>
    <w:rsid w:val="00412C57"/>
    <w:rsid w:val="00413587"/>
    <w:rsid w:val="004145BA"/>
    <w:rsid w:val="0041481F"/>
    <w:rsid w:val="004149CE"/>
    <w:rsid w:val="004151CA"/>
    <w:rsid w:val="004153A5"/>
    <w:rsid w:val="004162A9"/>
    <w:rsid w:val="00417BDE"/>
    <w:rsid w:val="00417EA9"/>
    <w:rsid w:val="00417FE1"/>
    <w:rsid w:val="00421A30"/>
    <w:rsid w:val="00421C0B"/>
    <w:rsid w:val="00421CA2"/>
    <w:rsid w:val="00422342"/>
    <w:rsid w:val="0042265E"/>
    <w:rsid w:val="00422EA6"/>
    <w:rsid w:val="00423274"/>
    <w:rsid w:val="00423424"/>
    <w:rsid w:val="00423D86"/>
    <w:rsid w:val="00423DBB"/>
    <w:rsid w:val="00423E82"/>
    <w:rsid w:val="004240F7"/>
    <w:rsid w:val="004257EE"/>
    <w:rsid w:val="0042580D"/>
    <w:rsid w:val="00425B30"/>
    <w:rsid w:val="00426874"/>
    <w:rsid w:val="004269EF"/>
    <w:rsid w:val="004303EF"/>
    <w:rsid w:val="004304E4"/>
    <w:rsid w:val="00430B08"/>
    <w:rsid w:val="00430DC8"/>
    <w:rsid w:val="004311CB"/>
    <w:rsid w:val="00431537"/>
    <w:rsid w:val="0043193B"/>
    <w:rsid w:val="00431BCD"/>
    <w:rsid w:val="00431DCD"/>
    <w:rsid w:val="00432339"/>
    <w:rsid w:val="00434869"/>
    <w:rsid w:val="00434FED"/>
    <w:rsid w:val="0043515C"/>
    <w:rsid w:val="004355AD"/>
    <w:rsid w:val="00435B47"/>
    <w:rsid w:val="00435C9F"/>
    <w:rsid w:val="0043760A"/>
    <w:rsid w:val="00437CE0"/>
    <w:rsid w:val="004402F2"/>
    <w:rsid w:val="0044075A"/>
    <w:rsid w:val="00440E89"/>
    <w:rsid w:val="00441388"/>
    <w:rsid w:val="004414FD"/>
    <w:rsid w:val="0044153E"/>
    <w:rsid w:val="00441E76"/>
    <w:rsid w:val="00442410"/>
    <w:rsid w:val="00442574"/>
    <w:rsid w:val="00442BA6"/>
    <w:rsid w:val="00442C3C"/>
    <w:rsid w:val="00445577"/>
    <w:rsid w:val="004455D1"/>
    <w:rsid w:val="004456FF"/>
    <w:rsid w:val="004458C8"/>
    <w:rsid w:val="00446221"/>
    <w:rsid w:val="00446BA6"/>
    <w:rsid w:val="00446DAA"/>
    <w:rsid w:val="004471C2"/>
    <w:rsid w:val="00447FC6"/>
    <w:rsid w:val="004515C1"/>
    <w:rsid w:val="0045168E"/>
    <w:rsid w:val="004517CB"/>
    <w:rsid w:val="004523BD"/>
    <w:rsid w:val="00452875"/>
    <w:rsid w:val="00452CA7"/>
    <w:rsid w:val="00453DEF"/>
    <w:rsid w:val="004547EB"/>
    <w:rsid w:val="00454BD3"/>
    <w:rsid w:val="00456EA3"/>
    <w:rsid w:val="00457496"/>
    <w:rsid w:val="004575D5"/>
    <w:rsid w:val="00457F5A"/>
    <w:rsid w:val="004603C0"/>
    <w:rsid w:val="004603C2"/>
    <w:rsid w:val="0046179E"/>
    <w:rsid w:val="00461E8E"/>
    <w:rsid w:val="00461F33"/>
    <w:rsid w:val="00462DA7"/>
    <w:rsid w:val="00462EAD"/>
    <w:rsid w:val="00464633"/>
    <w:rsid w:val="0046527A"/>
    <w:rsid w:val="00465CD5"/>
    <w:rsid w:val="0046609A"/>
    <w:rsid w:val="00466200"/>
    <w:rsid w:val="0046621E"/>
    <w:rsid w:val="004662A5"/>
    <w:rsid w:val="00466B8C"/>
    <w:rsid w:val="00466D9A"/>
    <w:rsid w:val="004678E2"/>
    <w:rsid w:val="004678F1"/>
    <w:rsid w:val="004705B5"/>
    <w:rsid w:val="00471F82"/>
    <w:rsid w:val="00473A3C"/>
    <w:rsid w:val="00473CBE"/>
    <w:rsid w:val="00474D65"/>
    <w:rsid w:val="00475588"/>
    <w:rsid w:val="00475788"/>
    <w:rsid w:val="0047582A"/>
    <w:rsid w:val="00475BBD"/>
    <w:rsid w:val="00476A8B"/>
    <w:rsid w:val="00477B7D"/>
    <w:rsid w:val="00477CB7"/>
    <w:rsid w:val="004809ED"/>
    <w:rsid w:val="004810C0"/>
    <w:rsid w:val="004814BF"/>
    <w:rsid w:val="00483C44"/>
    <w:rsid w:val="00486F34"/>
    <w:rsid w:val="0048741F"/>
    <w:rsid w:val="00487925"/>
    <w:rsid w:val="00491419"/>
    <w:rsid w:val="00491E53"/>
    <w:rsid w:val="00492787"/>
    <w:rsid w:val="00492AD8"/>
    <w:rsid w:val="00493B22"/>
    <w:rsid w:val="00494A06"/>
    <w:rsid w:val="00494F8C"/>
    <w:rsid w:val="00496087"/>
    <w:rsid w:val="00496137"/>
    <w:rsid w:val="004961FD"/>
    <w:rsid w:val="0049646C"/>
    <w:rsid w:val="004968C9"/>
    <w:rsid w:val="00496911"/>
    <w:rsid w:val="0049709C"/>
    <w:rsid w:val="00497D1C"/>
    <w:rsid w:val="004A0092"/>
    <w:rsid w:val="004A02BA"/>
    <w:rsid w:val="004A056F"/>
    <w:rsid w:val="004A1C7C"/>
    <w:rsid w:val="004A2C0C"/>
    <w:rsid w:val="004A2C3F"/>
    <w:rsid w:val="004A34CB"/>
    <w:rsid w:val="004A3C0E"/>
    <w:rsid w:val="004A5021"/>
    <w:rsid w:val="004A52B8"/>
    <w:rsid w:val="004A5542"/>
    <w:rsid w:val="004A5933"/>
    <w:rsid w:val="004A5A0D"/>
    <w:rsid w:val="004A5CD9"/>
    <w:rsid w:val="004A6485"/>
    <w:rsid w:val="004A69B3"/>
    <w:rsid w:val="004A6A92"/>
    <w:rsid w:val="004A6DC2"/>
    <w:rsid w:val="004A715C"/>
    <w:rsid w:val="004B00C2"/>
    <w:rsid w:val="004B0BE8"/>
    <w:rsid w:val="004B1517"/>
    <w:rsid w:val="004B179B"/>
    <w:rsid w:val="004B18F5"/>
    <w:rsid w:val="004B1A91"/>
    <w:rsid w:val="004B1BE1"/>
    <w:rsid w:val="004B2062"/>
    <w:rsid w:val="004B2140"/>
    <w:rsid w:val="004B2D1B"/>
    <w:rsid w:val="004B38A8"/>
    <w:rsid w:val="004B4D63"/>
    <w:rsid w:val="004B614D"/>
    <w:rsid w:val="004B65C0"/>
    <w:rsid w:val="004B683A"/>
    <w:rsid w:val="004C1209"/>
    <w:rsid w:val="004C1698"/>
    <w:rsid w:val="004C2335"/>
    <w:rsid w:val="004C24A0"/>
    <w:rsid w:val="004C26CE"/>
    <w:rsid w:val="004C2BD5"/>
    <w:rsid w:val="004C3508"/>
    <w:rsid w:val="004C3A5A"/>
    <w:rsid w:val="004C3D86"/>
    <w:rsid w:val="004C5378"/>
    <w:rsid w:val="004C600B"/>
    <w:rsid w:val="004C600F"/>
    <w:rsid w:val="004C6BE6"/>
    <w:rsid w:val="004C74B8"/>
    <w:rsid w:val="004D0EC6"/>
    <w:rsid w:val="004D1684"/>
    <w:rsid w:val="004D1B51"/>
    <w:rsid w:val="004D2167"/>
    <w:rsid w:val="004D25EA"/>
    <w:rsid w:val="004D4058"/>
    <w:rsid w:val="004D40C8"/>
    <w:rsid w:val="004D48B1"/>
    <w:rsid w:val="004D4A9C"/>
    <w:rsid w:val="004D4EC7"/>
    <w:rsid w:val="004D5595"/>
    <w:rsid w:val="004D6F78"/>
    <w:rsid w:val="004D728C"/>
    <w:rsid w:val="004D7B35"/>
    <w:rsid w:val="004E001A"/>
    <w:rsid w:val="004E01AB"/>
    <w:rsid w:val="004E0AEF"/>
    <w:rsid w:val="004E22EC"/>
    <w:rsid w:val="004E4245"/>
    <w:rsid w:val="004E4CA6"/>
    <w:rsid w:val="004E658F"/>
    <w:rsid w:val="004E6E3E"/>
    <w:rsid w:val="004E715C"/>
    <w:rsid w:val="004E75A3"/>
    <w:rsid w:val="004E77BC"/>
    <w:rsid w:val="004E7BE3"/>
    <w:rsid w:val="004F1435"/>
    <w:rsid w:val="004F144F"/>
    <w:rsid w:val="004F4627"/>
    <w:rsid w:val="004F50D7"/>
    <w:rsid w:val="004F54BC"/>
    <w:rsid w:val="004F7905"/>
    <w:rsid w:val="005020F8"/>
    <w:rsid w:val="0050210D"/>
    <w:rsid w:val="00502393"/>
    <w:rsid w:val="00502687"/>
    <w:rsid w:val="00502F27"/>
    <w:rsid w:val="0050344F"/>
    <w:rsid w:val="005036D3"/>
    <w:rsid w:val="00503B2A"/>
    <w:rsid w:val="00503E2A"/>
    <w:rsid w:val="00504109"/>
    <w:rsid w:val="005041BA"/>
    <w:rsid w:val="00504725"/>
    <w:rsid w:val="00504843"/>
    <w:rsid w:val="005072A6"/>
    <w:rsid w:val="005073C8"/>
    <w:rsid w:val="0050743A"/>
    <w:rsid w:val="00507F56"/>
    <w:rsid w:val="00510C94"/>
    <w:rsid w:val="00510CC9"/>
    <w:rsid w:val="005119D3"/>
    <w:rsid w:val="00511AE9"/>
    <w:rsid w:val="00512C57"/>
    <w:rsid w:val="00513F0E"/>
    <w:rsid w:val="005143DD"/>
    <w:rsid w:val="005149C9"/>
    <w:rsid w:val="00514EF6"/>
    <w:rsid w:val="0051508D"/>
    <w:rsid w:val="005155C8"/>
    <w:rsid w:val="00515798"/>
    <w:rsid w:val="00516189"/>
    <w:rsid w:val="005162CF"/>
    <w:rsid w:val="00516CAC"/>
    <w:rsid w:val="00517F9C"/>
    <w:rsid w:val="00517FDB"/>
    <w:rsid w:val="005205D2"/>
    <w:rsid w:val="0052064B"/>
    <w:rsid w:val="00521078"/>
    <w:rsid w:val="005210A6"/>
    <w:rsid w:val="00521131"/>
    <w:rsid w:val="00521BC9"/>
    <w:rsid w:val="00522772"/>
    <w:rsid w:val="00522F07"/>
    <w:rsid w:val="00523CD3"/>
    <w:rsid w:val="00523E2F"/>
    <w:rsid w:val="0052400E"/>
    <w:rsid w:val="00525596"/>
    <w:rsid w:val="00525EB3"/>
    <w:rsid w:val="005264AB"/>
    <w:rsid w:val="00526950"/>
    <w:rsid w:val="005270DE"/>
    <w:rsid w:val="00527241"/>
    <w:rsid w:val="00527583"/>
    <w:rsid w:val="00530053"/>
    <w:rsid w:val="00530E88"/>
    <w:rsid w:val="00534ABE"/>
    <w:rsid w:val="00534D82"/>
    <w:rsid w:val="00534DE7"/>
    <w:rsid w:val="00535F6D"/>
    <w:rsid w:val="00536076"/>
    <w:rsid w:val="005363B8"/>
    <w:rsid w:val="0053722E"/>
    <w:rsid w:val="0053731C"/>
    <w:rsid w:val="005379E3"/>
    <w:rsid w:val="005405C6"/>
    <w:rsid w:val="00541965"/>
    <w:rsid w:val="005428A3"/>
    <w:rsid w:val="00542CF4"/>
    <w:rsid w:val="0054355B"/>
    <w:rsid w:val="005436CD"/>
    <w:rsid w:val="005441F4"/>
    <w:rsid w:val="00544321"/>
    <w:rsid w:val="00545AF7"/>
    <w:rsid w:val="00545FF7"/>
    <w:rsid w:val="00546A3A"/>
    <w:rsid w:val="0054767D"/>
    <w:rsid w:val="00547855"/>
    <w:rsid w:val="00550675"/>
    <w:rsid w:val="00553CB0"/>
    <w:rsid w:val="00553D21"/>
    <w:rsid w:val="0055463F"/>
    <w:rsid w:val="00554950"/>
    <w:rsid w:val="005550A4"/>
    <w:rsid w:val="00555114"/>
    <w:rsid w:val="00555291"/>
    <w:rsid w:val="00555536"/>
    <w:rsid w:val="00555B6D"/>
    <w:rsid w:val="00555DC5"/>
    <w:rsid w:val="00556481"/>
    <w:rsid w:val="005568E0"/>
    <w:rsid w:val="00556DD0"/>
    <w:rsid w:val="00560D19"/>
    <w:rsid w:val="00560D56"/>
    <w:rsid w:val="00560FEC"/>
    <w:rsid w:val="00561569"/>
    <w:rsid w:val="00562088"/>
    <w:rsid w:val="005632FA"/>
    <w:rsid w:val="00564CAD"/>
    <w:rsid w:val="005652F4"/>
    <w:rsid w:val="005663AA"/>
    <w:rsid w:val="005670E4"/>
    <w:rsid w:val="00570B7F"/>
    <w:rsid w:val="00570E43"/>
    <w:rsid w:val="00571B1D"/>
    <w:rsid w:val="00572253"/>
    <w:rsid w:val="00575163"/>
    <w:rsid w:val="00576925"/>
    <w:rsid w:val="00576AAC"/>
    <w:rsid w:val="00577268"/>
    <w:rsid w:val="00577CC7"/>
    <w:rsid w:val="00580CDF"/>
    <w:rsid w:val="00580FC5"/>
    <w:rsid w:val="0058151B"/>
    <w:rsid w:val="00581D32"/>
    <w:rsid w:val="00582079"/>
    <w:rsid w:val="005827D7"/>
    <w:rsid w:val="005829D9"/>
    <w:rsid w:val="00582F02"/>
    <w:rsid w:val="00583769"/>
    <w:rsid w:val="00583DCD"/>
    <w:rsid w:val="005851D7"/>
    <w:rsid w:val="005855D5"/>
    <w:rsid w:val="0058690A"/>
    <w:rsid w:val="005871E2"/>
    <w:rsid w:val="005872A4"/>
    <w:rsid w:val="005879D2"/>
    <w:rsid w:val="005879F1"/>
    <w:rsid w:val="00587B76"/>
    <w:rsid w:val="00590621"/>
    <w:rsid w:val="0059085C"/>
    <w:rsid w:val="00591C5F"/>
    <w:rsid w:val="00591D44"/>
    <w:rsid w:val="00592D77"/>
    <w:rsid w:val="00594046"/>
    <w:rsid w:val="005953BB"/>
    <w:rsid w:val="0059676D"/>
    <w:rsid w:val="00596CD5"/>
    <w:rsid w:val="0059783C"/>
    <w:rsid w:val="00597DB4"/>
    <w:rsid w:val="00597EA2"/>
    <w:rsid w:val="005A08CB"/>
    <w:rsid w:val="005A0A53"/>
    <w:rsid w:val="005A0C5E"/>
    <w:rsid w:val="005A2161"/>
    <w:rsid w:val="005A2B5C"/>
    <w:rsid w:val="005A3231"/>
    <w:rsid w:val="005A358E"/>
    <w:rsid w:val="005A3631"/>
    <w:rsid w:val="005A36A6"/>
    <w:rsid w:val="005A3A1D"/>
    <w:rsid w:val="005A3CA2"/>
    <w:rsid w:val="005A3FB6"/>
    <w:rsid w:val="005A43AA"/>
    <w:rsid w:val="005A468D"/>
    <w:rsid w:val="005A4CFE"/>
    <w:rsid w:val="005A520A"/>
    <w:rsid w:val="005A5924"/>
    <w:rsid w:val="005A778E"/>
    <w:rsid w:val="005B0BFA"/>
    <w:rsid w:val="005B0EBF"/>
    <w:rsid w:val="005B0F5D"/>
    <w:rsid w:val="005B0FEA"/>
    <w:rsid w:val="005B1D8A"/>
    <w:rsid w:val="005B2A88"/>
    <w:rsid w:val="005B2C91"/>
    <w:rsid w:val="005B33EB"/>
    <w:rsid w:val="005B3AD5"/>
    <w:rsid w:val="005B3B6C"/>
    <w:rsid w:val="005B4137"/>
    <w:rsid w:val="005B46C5"/>
    <w:rsid w:val="005B4EC8"/>
    <w:rsid w:val="005B5443"/>
    <w:rsid w:val="005B5ACD"/>
    <w:rsid w:val="005B75E5"/>
    <w:rsid w:val="005B797D"/>
    <w:rsid w:val="005C00FC"/>
    <w:rsid w:val="005C01FF"/>
    <w:rsid w:val="005C0596"/>
    <w:rsid w:val="005C0645"/>
    <w:rsid w:val="005C1756"/>
    <w:rsid w:val="005C1E7A"/>
    <w:rsid w:val="005C200E"/>
    <w:rsid w:val="005C2B2C"/>
    <w:rsid w:val="005C2DC9"/>
    <w:rsid w:val="005C30A1"/>
    <w:rsid w:val="005C3162"/>
    <w:rsid w:val="005C3387"/>
    <w:rsid w:val="005C38B9"/>
    <w:rsid w:val="005C3BBC"/>
    <w:rsid w:val="005C41C2"/>
    <w:rsid w:val="005C4606"/>
    <w:rsid w:val="005C5691"/>
    <w:rsid w:val="005C5964"/>
    <w:rsid w:val="005C6785"/>
    <w:rsid w:val="005C6EC9"/>
    <w:rsid w:val="005C6FFE"/>
    <w:rsid w:val="005C7ABA"/>
    <w:rsid w:val="005C7F2E"/>
    <w:rsid w:val="005D0E0F"/>
    <w:rsid w:val="005D1360"/>
    <w:rsid w:val="005D139E"/>
    <w:rsid w:val="005D173C"/>
    <w:rsid w:val="005D1C5F"/>
    <w:rsid w:val="005D1F1B"/>
    <w:rsid w:val="005D2269"/>
    <w:rsid w:val="005D2397"/>
    <w:rsid w:val="005D27C0"/>
    <w:rsid w:val="005D2E31"/>
    <w:rsid w:val="005D2FBA"/>
    <w:rsid w:val="005D3799"/>
    <w:rsid w:val="005D3CAB"/>
    <w:rsid w:val="005D47BF"/>
    <w:rsid w:val="005D52F3"/>
    <w:rsid w:val="005D56C7"/>
    <w:rsid w:val="005D5D40"/>
    <w:rsid w:val="005D7220"/>
    <w:rsid w:val="005D7816"/>
    <w:rsid w:val="005E0CA2"/>
    <w:rsid w:val="005E0D60"/>
    <w:rsid w:val="005E32F5"/>
    <w:rsid w:val="005E44B9"/>
    <w:rsid w:val="005E4D66"/>
    <w:rsid w:val="005E5059"/>
    <w:rsid w:val="005E5395"/>
    <w:rsid w:val="005E57D2"/>
    <w:rsid w:val="005E5D60"/>
    <w:rsid w:val="005E5E18"/>
    <w:rsid w:val="005E62EA"/>
    <w:rsid w:val="005E6B57"/>
    <w:rsid w:val="005E6B99"/>
    <w:rsid w:val="005E6D28"/>
    <w:rsid w:val="005E6DCA"/>
    <w:rsid w:val="005E72FF"/>
    <w:rsid w:val="005E79D3"/>
    <w:rsid w:val="005F0167"/>
    <w:rsid w:val="005F0325"/>
    <w:rsid w:val="005F0456"/>
    <w:rsid w:val="005F0E19"/>
    <w:rsid w:val="005F0EDE"/>
    <w:rsid w:val="005F0FCF"/>
    <w:rsid w:val="005F1FB2"/>
    <w:rsid w:val="005F4613"/>
    <w:rsid w:val="005F4B54"/>
    <w:rsid w:val="005F4BE7"/>
    <w:rsid w:val="005F6022"/>
    <w:rsid w:val="006000FC"/>
    <w:rsid w:val="0060092C"/>
    <w:rsid w:val="006012B8"/>
    <w:rsid w:val="00602267"/>
    <w:rsid w:val="006032A2"/>
    <w:rsid w:val="00604533"/>
    <w:rsid w:val="00604A89"/>
    <w:rsid w:val="00604D2B"/>
    <w:rsid w:val="00604D50"/>
    <w:rsid w:val="00605DEA"/>
    <w:rsid w:val="0060612A"/>
    <w:rsid w:val="00606BEE"/>
    <w:rsid w:val="006070C8"/>
    <w:rsid w:val="00607C3A"/>
    <w:rsid w:val="00607F41"/>
    <w:rsid w:val="00610302"/>
    <w:rsid w:val="006105DA"/>
    <w:rsid w:val="0061078C"/>
    <w:rsid w:val="00611C85"/>
    <w:rsid w:val="00614469"/>
    <w:rsid w:val="00614FA3"/>
    <w:rsid w:val="00615531"/>
    <w:rsid w:val="00615533"/>
    <w:rsid w:val="00615D07"/>
    <w:rsid w:val="006162B5"/>
    <w:rsid w:val="006169CE"/>
    <w:rsid w:val="006207EA"/>
    <w:rsid w:val="006218B0"/>
    <w:rsid w:val="00621903"/>
    <w:rsid w:val="00622FFF"/>
    <w:rsid w:val="006230B4"/>
    <w:rsid w:val="00623120"/>
    <w:rsid w:val="0062315F"/>
    <w:rsid w:val="0062377E"/>
    <w:rsid w:val="00623F59"/>
    <w:rsid w:val="006242B0"/>
    <w:rsid w:val="0062478C"/>
    <w:rsid w:val="00624E59"/>
    <w:rsid w:val="00625530"/>
    <w:rsid w:val="0062581A"/>
    <w:rsid w:val="006265C1"/>
    <w:rsid w:val="00626789"/>
    <w:rsid w:val="006268CF"/>
    <w:rsid w:val="00626A9E"/>
    <w:rsid w:val="006302B2"/>
    <w:rsid w:val="00630355"/>
    <w:rsid w:val="00630E52"/>
    <w:rsid w:val="00631A19"/>
    <w:rsid w:val="00632844"/>
    <w:rsid w:val="00632936"/>
    <w:rsid w:val="006340FD"/>
    <w:rsid w:val="00634A36"/>
    <w:rsid w:val="00635A93"/>
    <w:rsid w:val="006368A2"/>
    <w:rsid w:val="00636DB2"/>
    <w:rsid w:val="006376F0"/>
    <w:rsid w:val="00637AE3"/>
    <w:rsid w:val="00640AB5"/>
    <w:rsid w:val="00640DD6"/>
    <w:rsid w:val="006430CB"/>
    <w:rsid w:val="00643104"/>
    <w:rsid w:val="00643417"/>
    <w:rsid w:val="0064349C"/>
    <w:rsid w:val="006437E1"/>
    <w:rsid w:val="00644B60"/>
    <w:rsid w:val="00645BAA"/>
    <w:rsid w:val="00645D0C"/>
    <w:rsid w:val="00646B98"/>
    <w:rsid w:val="00647512"/>
    <w:rsid w:val="00647588"/>
    <w:rsid w:val="006475D3"/>
    <w:rsid w:val="006476CB"/>
    <w:rsid w:val="006476F3"/>
    <w:rsid w:val="00647B9D"/>
    <w:rsid w:val="006505F7"/>
    <w:rsid w:val="0065062D"/>
    <w:rsid w:val="00650AA7"/>
    <w:rsid w:val="00651026"/>
    <w:rsid w:val="006513F6"/>
    <w:rsid w:val="00651E34"/>
    <w:rsid w:val="00651EE5"/>
    <w:rsid w:val="006528BE"/>
    <w:rsid w:val="00652A0D"/>
    <w:rsid w:val="00653256"/>
    <w:rsid w:val="00653579"/>
    <w:rsid w:val="00653F74"/>
    <w:rsid w:val="00654082"/>
    <w:rsid w:val="00654086"/>
    <w:rsid w:val="00654A20"/>
    <w:rsid w:val="006556B9"/>
    <w:rsid w:val="00655798"/>
    <w:rsid w:val="006557D0"/>
    <w:rsid w:val="006561B7"/>
    <w:rsid w:val="00656986"/>
    <w:rsid w:val="00656E36"/>
    <w:rsid w:val="00657C6A"/>
    <w:rsid w:val="00660CC7"/>
    <w:rsid w:val="0066118F"/>
    <w:rsid w:val="0066453E"/>
    <w:rsid w:val="006652DE"/>
    <w:rsid w:val="00665940"/>
    <w:rsid w:val="00665AA4"/>
    <w:rsid w:val="00665C92"/>
    <w:rsid w:val="00665D2B"/>
    <w:rsid w:val="0066617A"/>
    <w:rsid w:val="00667D7A"/>
    <w:rsid w:val="00670BB9"/>
    <w:rsid w:val="00670FB1"/>
    <w:rsid w:val="00672249"/>
    <w:rsid w:val="00672731"/>
    <w:rsid w:val="00673737"/>
    <w:rsid w:val="00673A18"/>
    <w:rsid w:val="00674D74"/>
    <w:rsid w:val="00674E12"/>
    <w:rsid w:val="006759B3"/>
    <w:rsid w:val="00675DC4"/>
    <w:rsid w:val="00676B83"/>
    <w:rsid w:val="00676C90"/>
    <w:rsid w:val="006774ED"/>
    <w:rsid w:val="00677B6A"/>
    <w:rsid w:val="00677E73"/>
    <w:rsid w:val="00680AC1"/>
    <w:rsid w:val="00681FBA"/>
    <w:rsid w:val="00683D71"/>
    <w:rsid w:val="00685624"/>
    <w:rsid w:val="00685ACF"/>
    <w:rsid w:val="006875FB"/>
    <w:rsid w:val="006875FD"/>
    <w:rsid w:val="00687654"/>
    <w:rsid w:val="006908F4"/>
    <w:rsid w:val="00690F3F"/>
    <w:rsid w:val="0069115E"/>
    <w:rsid w:val="00691B0A"/>
    <w:rsid w:val="006924E5"/>
    <w:rsid w:val="00692801"/>
    <w:rsid w:val="00692C5F"/>
    <w:rsid w:val="00692E33"/>
    <w:rsid w:val="00693977"/>
    <w:rsid w:val="00693B72"/>
    <w:rsid w:val="00694003"/>
    <w:rsid w:val="006964FA"/>
    <w:rsid w:val="00697D1E"/>
    <w:rsid w:val="00697F32"/>
    <w:rsid w:val="006A0496"/>
    <w:rsid w:val="006A084C"/>
    <w:rsid w:val="006A0C37"/>
    <w:rsid w:val="006A0D2D"/>
    <w:rsid w:val="006A0EA4"/>
    <w:rsid w:val="006A1098"/>
    <w:rsid w:val="006A17E7"/>
    <w:rsid w:val="006A182F"/>
    <w:rsid w:val="006A1F90"/>
    <w:rsid w:val="006A26F9"/>
    <w:rsid w:val="006A34ED"/>
    <w:rsid w:val="006A40A5"/>
    <w:rsid w:val="006A4356"/>
    <w:rsid w:val="006A436E"/>
    <w:rsid w:val="006A4661"/>
    <w:rsid w:val="006A5107"/>
    <w:rsid w:val="006A604A"/>
    <w:rsid w:val="006A636A"/>
    <w:rsid w:val="006A6655"/>
    <w:rsid w:val="006A6773"/>
    <w:rsid w:val="006A6AF3"/>
    <w:rsid w:val="006A7489"/>
    <w:rsid w:val="006A7D71"/>
    <w:rsid w:val="006A7D84"/>
    <w:rsid w:val="006B02E8"/>
    <w:rsid w:val="006B1734"/>
    <w:rsid w:val="006B1F00"/>
    <w:rsid w:val="006B301E"/>
    <w:rsid w:val="006B4EBB"/>
    <w:rsid w:val="006B5634"/>
    <w:rsid w:val="006B58B1"/>
    <w:rsid w:val="006B5B96"/>
    <w:rsid w:val="006B6114"/>
    <w:rsid w:val="006B68DD"/>
    <w:rsid w:val="006B70B1"/>
    <w:rsid w:val="006B75F7"/>
    <w:rsid w:val="006C010D"/>
    <w:rsid w:val="006C0ED1"/>
    <w:rsid w:val="006C1574"/>
    <w:rsid w:val="006C1761"/>
    <w:rsid w:val="006C1D7C"/>
    <w:rsid w:val="006C2180"/>
    <w:rsid w:val="006C2796"/>
    <w:rsid w:val="006C27CB"/>
    <w:rsid w:val="006C2840"/>
    <w:rsid w:val="006C2D6C"/>
    <w:rsid w:val="006C34B7"/>
    <w:rsid w:val="006C3798"/>
    <w:rsid w:val="006C5315"/>
    <w:rsid w:val="006C6560"/>
    <w:rsid w:val="006C6AD1"/>
    <w:rsid w:val="006C6D32"/>
    <w:rsid w:val="006C7067"/>
    <w:rsid w:val="006C767E"/>
    <w:rsid w:val="006D01A9"/>
    <w:rsid w:val="006D0763"/>
    <w:rsid w:val="006D2498"/>
    <w:rsid w:val="006D2777"/>
    <w:rsid w:val="006D3ABA"/>
    <w:rsid w:val="006D43A6"/>
    <w:rsid w:val="006D4743"/>
    <w:rsid w:val="006D55BC"/>
    <w:rsid w:val="006D68FA"/>
    <w:rsid w:val="006D6C04"/>
    <w:rsid w:val="006D7F0A"/>
    <w:rsid w:val="006E0D15"/>
    <w:rsid w:val="006E1422"/>
    <w:rsid w:val="006E2757"/>
    <w:rsid w:val="006E2FDC"/>
    <w:rsid w:val="006E39E0"/>
    <w:rsid w:val="006E3A7D"/>
    <w:rsid w:val="006E628E"/>
    <w:rsid w:val="006E6816"/>
    <w:rsid w:val="006E6AE4"/>
    <w:rsid w:val="006E7933"/>
    <w:rsid w:val="006F0611"/>
    <w:rsid w:val="006F06D2"/>
    <w:rsid w:val="006F0BE9"/>
    <w:rsid w:val="006F0FB1"/>
    <w:rsid w:val="006F1305"/>
    <w:rsid w:val="006F1AE9"/>
    <w:rsid w:val="006F1D4C"/>
    <w:rsid w:val="006F30F2"/>
    <w:rsid w:val="006F37EB"/>
    <w:rsid w:val="006F5ADD"/>
    <w:rsid w:val="006F61DD"/>
    <w:rsid w:val="006F76F6"/>
    <w:rsid w:val="006F7EB9"/>
    <w:rsid w:val="00700009"/>
    <w:rsid w:val="00700794"/>
    <w:rsid w:val="00700E3C"/>
    <w:rsid w:val="00701233"/>
    <w:rsid w:val="00701DB5"/>
    <w:rsid w:val="0070203A"/>
    <w:rsid w:val="0070248A"/>
    <w:rsid w:val="00702C7B"/>
    <w:rsid w:val="007031A5"/>
    <w:rsid w:val="00703338"/>
    <w:rsid w:val="007037D9"/>
    <w:rsid w:val="00704E37"/>
    <w:rsid w:val="007055E0"/>
    <w:rsid w:val="00705BF7"/>
    <w:rsid w:val="00705E10"/>
    <w:rsid w:val="00705EC1"/>
    <w:rsid w:val="0071000F"/>
    <w:rsid w:val="00710245"/>
    <w:rsid w:val="007108B0"/>
    <w:rsid w:val="00710EE6"/>
    <w:rsid w:val="00711329"/>
    <w:rsid w:val="007114F3"/>
    <w:rsid w:val="00711A92"/>
    <w:rsid w:val="00712A7C"/>
    <w:rsid w:val="00712DE7"/>
    <w:rsid w:val="00712E5D"/>
    <w:rsid w:val="00712F2D"/>
    <w:rsid w:val="007130D3"/>
    <w:rsid w:val="00713230"/>
    <w:rsid w:val="0071369A"/>
    <w:rsid w:val="00713A54"/>
    <w:rsid w:val="00714032"/>
    <w:rsid w:val="007148AD"/>
    <w:rsid w:val="00714EB9"/>
    <w:rsid w:val="007156A1"/>
    <w:rsid w:val="00715708"/>
    <w:rsid w:val="00715F27"/>
    <w:rsid w:val="00716B16"/>
    <w:rsid w:val="00717A28"/>
    <w:rsid w:val="00717A9E"/>
    <w:rsid w:val="007202AD"/>
    <w:rsid w:val="00722898"/>
    <w:rsid w:val="00722AA1"/>
    <w:rsid w:val="00722E06"/>
    <w:rsid w:val="00723A65"/>
    <w:rsid w:val="00724F05"/>
    <w:rsid w:val="0072503F"/>
    <w:rsid w:val="00725B10"/>
    <w:rsid w:val="00726A75"/>
    <w:rsid w:val="0072792B"/>
    <w:rsid w:val="00730073"/>
    <w:rsid w:val="007309CD"/>
    <w:rsid w:val="007326E4"/>
    <w:rsid w:val="007331F8"/>
    <w:rsid w:val="00733508"/>
    <w:rsid w:val="00733E9B"/>
    <w:rsid w:val="00734B24"/>
    <w:rsid w:val="007360B2"/>
    <w:rsid w:val="00736741"/>
    <w:rsid w:val="00737C4E"/>
    <w:rsid w:val="00740504"/>
    <w:rsid w:val="00740B1F"/>
    <w:rsid w:val="00740C43"/>
    <w:rsid w:val="00741373"/>
    <w:rsid w:val="00741EA4"/>
    <w:rsid w:val="007427CA"/>
    <w:rsid w:val="007429B0"/>
    <w:rsid w:val="00742BE4"/>
    <w:rsid w:val="00742EFD"/>
    <w:rsid w:val="00743199"/>
    <w:rsid w:val="0074343F"/>
    <w:rsid w:val="00743ADB"/>
    <w:rsid w:val="00743BC4"/>
    <w:rsid w:val="00743FFB"/>
    <w:rsid w:val="00744411"/>
    <w:rsid w:val="00744634"/>
    <w:rsid w:val="007455DE"/>
    <w:rsid w:val="00745926"/>
    <w:rsid w:val="00745AF8"/>
    <w:rsid w:val="00746252"/>
    <w:rsid w:val="00746DFE"/>
    <w:rsid w:val="007475B3"/>
    <w:rsid w:val="007476C8"/>
    <w:rsid w:val="00750421"/>
    <w:rsid w:val="007509B7"/>
    <w:rsid w:val="00750EA4"/>
    <w:rsid w:val="00750EC8"/>
    <w:rsid w:val="00751128"/>
    <w:rsid w:val="00751CAF"/>
    <w:rsid w:val="0075305B"/>
    <w:rsid w:val="00753BEE"/>
    <w:rsid w:val="007547BD"/>
    <w:rsid w:val="007549F8"/>
    <w:rsid w:val="00754A21"/>
    <w:rsid w:val="00754E2C"/>
    <w:rsid w:val="00755D38"/>
    <w:rsid w:val="0075646D"/>
    <w:rsid w:val="0075658E"/>
    <w:rsid w:val="00756715"/>
    <w:rsid w:val="007570ED"/>
    <w:rsid w:val="00757D67"/>
    <w:rsid w:val="007602F4"/>
    <w:rsid w:val="00761325"/>
    <w:rsid w:val="00761A6F"/>
    <w:rsid w:val="00762907"/>
    <w:rsid w:val="00763432"/>
    <w:rsid w:val="00763B76"/>
    <w:rsid w:val="0076446B"/>
    <w:rsid w:val="007645C6"/>
    <w:rsid w:val="00764AA3"/>
    <w:rsid w:val="00764BC8"/>
    <w:rsid w:val="00764CD2"/>
    <w:rsid w:val="00766367"/>
    <w:rsid w:val="00766639"/>
    <w:rsid w:val="00766C3A"/>
    <w:rsid w:val="007676AB"/>
    <w:rsid w:val="0076797A"/>
    <w:rsid w:val="00770BD8"/>
    <w:rsid w:val="00772081"/>
    <w:rsid w:val="0077391B"/>
    <w:rsid w:val="007745C1"/>
    <w:rsid w:val="007759E6"/>
    <w:rsid w:val="00775BBD"/>
    <w:rsid w:val="00776233"/>
    <w:rsid w:val="007766B4"/>
    <w:rsid w:val="00776897"/>
    <w:rsid w:val="00776F46"/>
    <w:rsid w:val="00777062"/>
    <w:rsid w:val="007773F2"/>
    <w:rsid w:val="007777F9"/>
    <w:rsid w:val="00780C4C"/>
    <w:rsid w:val="00780D49"/>
    <w:rsid w:val="0078137D"/>
    <w:rsid w:val="007816C1"/>
    <w:rsid w:val="007816FF"/>
    <w:rsid w:val="00781B0D"/>
    <w:rsid w:val="00782216"/>
    <w:rsid w:val="00782497"/>
    <w:rsid w:val="007824CB"/>
    <w:rsid w:val="00783027"/>
    <w:rsid w:val="00784880"/>
    <w:rsid w:val="007848A3"/>
    <w:rsid w:val="00785218"/>
    <w:rsid w:val="007852B4"/>
    <w:rsid w:val="0078576C"/>
    <w:rsid w:val="007862D4"/>
    <w:rsid w:val="00786D09"/>
    <w:rsid w:val="00786FB1"/>
    <w:rsid w:val="0078776D"/>
    <w:rsid w:val="00787CE4"/>
    <w:rsid w:val="007907A5"/>
    <w:rsid w:val="007911CD"/>
    <w:rsid w:val="007919D2"/>
    <w:rsid w:val="00793019"/>
    <w:rsid w:val="00794E73"/>
    <w:rsid w:val="00794FDA"/>
    <w:rsid w:val="0079516F"/>
    <w:rsid w:val="00795433"/>
    <w:rsid w:val="007954E3"/>
    <w:rsid w:val="00796250"/>
    <w:rsid w:val="007964F4"/>
    <w:rsid w:val="007974AE"/>
    <w:rsid w:val="007A016C"/>
    <w:rsid w:val="007A0173"/>
    <w:rsid w:val="007A0883"/>
    <w:rsid w:val="007A1086"/>
    <w:rsid w:val="007A17F0"/>
    <w:rsid w:val="007A239B"/>
    <w:rsid w:val="007A3094"/>
    <w:rsid w:val="007A33AB"/>
    <w:rsid w:val="007A3C07"/>
    <w:rsid w:val="007A48E7"/>
    <w:rsid w:val="007A4B1B"/>
    <w:rsid w:val="007A4E7E"/>
    <w:rsid w:val="007A5C05"/>
    <w:rsid w:val="007A5C0D"/>
    <w:rsid w:val="007A6A1C"/>
    <w:rsid w:val="007A6F7A"/>
    <w:rsid w:val="007A702F"/>
    <w:rsid w:val="007A7A3A"/>
    <w:rsid w:val="007B0E29"/>
    <w:rsid w:val="007B1E3F"/>
    <w:rsid w:val="007B1EDA"/>
    <w:rsid w:val="007B21DF"/>
    <w:rsid w:val="007B27C5"/>
    <w:rsid w:val="007B2966"/>
    <w:rsid w:val="007B2A92"/>
    <w:rsid w:val="007B2BA0"/>
    <w:rsid w:val="007B2DCE"/>
    <w:rsid w:val="007B3750"/>
    <w:rsid w:val="007B3C8E"/>
    <w:rsid w:val="007B3F13"/>
    <w:rsid w:val="007B4908"/>
    <w:rsid w:val="007B4B30"/>
    <w:rsid w:val="007B5BC5"/>
    <w:rsid w:val="007B5C17"/>
    <w:rsid w:val="007B62AA"/>
    <w:rsid w:val="007B6C5E"/>
    <w:rsid w:val="007B7AC4"/>
    <w:rsid w:val="007B7B49"/>
    <w:rsid w:val="007C0A1D"/>
    <w:rsid w:val="007C1D1F"/>
    <w:rsid w:val="007C3B69"/>
    <w:rsid w:val="007C3E58"/>
    <w:rsid w:val="007C3EA5"/>
    <w:rsid w:val="007C5189"/>
    <w:rsid w:val="007C5FE2"/>
    <w:rsid w:val="007C72A2"/>
    <w:rsid w:val="007C76D0"/>
    <w:rsid w:val="007D124F"/>
    <w:rsid w:val="007D1581"/>
    <w:rsid w:val="007D2178"/>
    <w:rsid w:val="007D247F"/>
    <w:rsid w:val="007D291A"/>
    <w:rsid w:val="007D29A7"/>
    <w:rsid w:val="007D3382"/>
    <w:rsid w:val="007D3EB5"/>
    <w:rsid w:val="007D488D"/>
    <w:rsid w:val="007D50BC"/>
    <w:rsid w:val="007D5C41"/>
    <w:rsid w:val="007D7646"/>
    <w:rsid w:val="007D7D61"/>
    <w:rsid w:val="007E014F"/>
    <w:rsid w:val="007E016B"/>
    <w:rsid w:val="007E0E3F"/>
    <w:rsid w:val="007E0F91"/>
    <w:rsid w:val="007E1EE8"/>
    <w:rsid w:val="007E3018"/>
    <w:rsid w:val="007E35CB"/>
    <w:rsid w:val="007E3623"/>
    <w:rsid w:val="007E3D94"/>
    <w:rsid w:val="007E64B4"/>
    <w:rsid w:val="007E7843"/>
    <w:rsid w:val="007E7B7B"/>
    <w:rsid w:val="007F0975"/>
    <w:rsid w:val="007F0C5F"/>
    <w:rsid w:val="007F14CC"/>
    <w:rsid w:val="007F2E7C"/>
    <w:rsid w:val="007F355F"/>
    <w:rsid w:val="007F3A8E"/>
    <w:rsid w:val="007F3B56"/>
    <w:rsid w:val="007F43AE"/>
    <w:rsid w:val="007F518B"/>
    <w:rsid w:val="007F58CB"/>
    <w:rsid w:val="007F5A28"/>
    <w:rsid w:val="007F62D8"/>
    <w:rsid w:val="007F6877"/>
    <w:rsid w:val="007F6E83"/>
    <w:rsid w:val="007F7D63"/>
    <w:rsid w:val="00801139"/>
    <w:rsid w:val="008018DE"/>
    <w:rsid w:val="00801C6F"/>
    <w:rsid w:val="008020F2"/>
    <w:rsid w:val="008027CE"/>
    <w:rsid w:val="00802F84"/>
    <w:rsid w:val="00803AAD"/>
    <w:rsid w:val="00803B86"/>
    <w:rsid w:val="00803CF9"/>
    <w:rsid w:val="00804577"/>
    <w:rsid w:val="0080532E"/>
    <w:rsid w:val="008058AB"/>
    <w:rsid w:val="00805C63"/>
    <w:rsid w:val="00805E90"/>
    <w:rsid w:val="0080662B"/>
    <w:rsid w:val="00806B8D"/>
    <w:rsid w:val="00806BD7"/>
    <w:rsid w:val="00806D4F"/>
    <w:rsid w:val="0080766B"/>
    <w:rsid w:val="00807712"/>
    <w:rsid w:val="00807B82"/>
    <w:rsid w:val="008107BE"/>
    <w:rsid w:val="008109C8"/>
    <w:rsid w:val="0081120B"/>
    <w:rsid w:val="00812226"/>
    <w:rsid w:val="00812D89"/>
    <w:rsid w:val="00813A36"/>
    <w:rsid w:val="00815392"/>
    <w:rsid w:val="00815933"/>
    <w:rsid w:val="00815A26"/>
    <w:rsid w:val="008166A7"/>
    <w:rsid w:val="00816DCE"/>
    <w:rsid w:val="008224FE"/>
    <w:rsid w:val="00823443"/>
    <w:rsid w:val="00824691"/>
    <w:rsid w:val="00824930"/>
    <w:rsid w:val="00825E72"/>
    <w:rsid w:val="008265E4"/>
    <w:rsid w:val="0082666C"/>
    <w:rsid w:val="00826CFD"/>
    <w:rsid w:val="008279A1"/>
    <w:rsid w:val="00830A4F"/>
    <w:rsid w:val="00830AD9"/>
    <w:rsid w:val="00833397"/>
    <w:rsid w:val="008334ED"/>
    <w:rsid w:val="008337EE"/>
    <w:rsid w:val="0083453D"/>
    <w:rsid w:val="00835344"/>
    <w:rsid w:val="00835809"/>
    <w:rsid w:val="00836CBE"/>
    <w:rsid w:val="00836DE3"/>
    <w:rsid w:val="00836E5F"/>
    <w:rsid w:val="00837631"/>
    <w:rsid w:val="0083797E"/>
    <w:rsid w:val="00840D55"/>
    <w:rsid w:val="0084317F"/>
    <w:rsid w:val="008435AC"/>
    <w:rsid w:val="00843622"/>
    <w:rsid w:val="008439AB"/>
    <w:rsid w:val="00843AE1"/>
    <w:rsid w:val="008442D0"/>
    <w:rsid w:val="00844600"/>
    <w:rsid w:val="008450BB"/>
    <w:rsid w:val="008454F3"/>
    <w:rsid w:val="00845B44"/>
    <w:rsid w:val="00846092"/>
    <w:rsid w:val="008461D7"/>
    <w:rsid w:val="00847211"/>
    <w:rsid w:val="00847ADD"/>
    <w:rsid w:val="00847C12"/>
    <w:rsid w:val="00850D9E"/>
    <w:rsid w:val="00851B57"/>
    <w:rsid w:val="008522DC"/>
    <w:rsid w:val="00852A8C"/>
    <w:rsid w:val="00853D26"/>
    <w:rsid w:val="008540CF"/>
    <w:rsid w:val="00854CC9"/>
    <w:rsid w:val="008552EE"/>
    <w:rsid w:val="00856EC4"/>
    <w:rsid w:val="00860AFA"/>
    <w:rsid w:val="00860F98"/>
    <w:rsid w:val="00861072"/>
    <w:rsid w:val="0086139E"/>
    <w:rsid w:val="00861E17"/>
    <w:rsid w:val="0086457F"/>
    <w:rsid w:val="008651E7"/>
    <w:rsid w:val="008653D0"/>
    <w:rsid w:val="008668A2"/>
    <w:rsid w:val="00866E19"/>
    <w:rsid w:val="008672BD"/>
    <w:rsid w:val="00867E65"/>
    <w:rsid w:val="00870F2A"/>
    <w:rsid w:val="008711C2"/>
    <w:rsid w:val="00871BFE"/>
    <w:rsid w:val="00871F32"/>
    <w:rsid w:val="0087254F"/>
    <w:rsid w:val="00872C8E"/>
    <w:rsid w:val="00874CB0"/>
    <w:rsid w:val="00874F37"/>
    <w:rsid w:val="00875131"/>
    <w:rsid w:val="00875912"/>
    <w:rsid w:val="008771E1"/>
    <w:rsid w:val="0087766D"/>
    <w:rsid w:val="00881398"/>
    <w:rsid w:val="008815DF"/>
    <w:rsid w:val="00881B47"/>
    <w:rsid w:val="0088229F"/>
    <w:rsid w:val="008827EB"/>
    <w:rsid w:val="00882A77"/>
    <w:rsid w:val="00883304"/>
    <w:rsid w:val="008833C0"/>
    <w:rsid w:val="00883E6C"/>
    <w:rsid w:val="008847DE"/>
    <w:rsid w:val="00885311"/>
    <w:rsid w:val="00885CEC"/>
    <w:rsid w:val="00885EF1"/>
    <w:rsid w:val="00887B76"/>
    <w:rsid w:val="00891521"/>
    <w:rsid w:val="00891B88"/>
    <w:rsid w:val="00892DB9"/>
    <w:rsid w:val="00893005"/>
    <w:rsid w:val="008939C1"/>
    <w:rsid w:val="00893FBE"/>
    <w:rsid w:val="00894382"/>
    <w:rsid w:val="008946DA"/>
    <w:rsid w:val="00894E98"/>
    <w:rsid w:val="00895092"/>
    <w:rsid w:val="00895D53"/>
    <w:rsid w:val="00895F74"/>
    <w:rsid w:val="00896F3F"/>
    <w:rsid w:val="008970DC"/>
    <w:rsid w:val="008972B7"/>
    <w:rsid w:val="008978BA"/>
    <w:rsid w:val="00897C17"/>
    <w:rsid w:val="008A0FDD"/>
    <w:rsid w:val="008A20F6"/>
    <w:rsid w:val="008A26F5"/>
    <w:rsid w:val="008A280C"/>
    <w:rsid w:val="008A2C4A"/>
    <w:rsid w:val="008A2DF2"/>
    <w:rsid w:val="008A4293"/>
    <w:rsid w:val="008B025F"/>
    <w:rsid w:val="008B08AC"/>
    <w:rsid w:val="008B0950"/>
    <w:rsid w:val="008B0B6E"/>
    <w:rsid w:val="008B0E1F"/>
    <w:rsid w:val="008B1226"/>
    <w:rsid w:val="008B1701"/>
    <w:rsid w:val="008B170E"/>
    <w:rsid w:val="008B1902"/>
    <w:rsid w:val="008B1ACB"/>
    <w:rsid w:val="008B2011"/>
    <w:rsid w:val="008B3303"/>
    <w:rsid w:val="008B3B62"/>
    <w:rsid w:val="008B4353"/>
    <w:rsid w:val="008B470F"/>
    <w:rsid w:val="008B58AF"/>
    <w:rsid w:val="008B5966"/>
    <w:rsid w:val="008B59AB"/>
    <w:rsid w:val="008B5F2B"/>
    <w:rsid w:val="008B75D0"/>
    <w:rsid w:val="008B7865"/>
    <w:rsid w:val="008C047B"/>
    <w:rsid w:val="008C07B2"/>
    <w:rsid w:val="008C0DE9"/>
    <w:rsid w:val="008C1B5B"/>
    <w:rsid w:val="008C2E3A"/>
    <w:rsid w:val="008C34F7"/>
    <w:rsid w:val="008C3D22"/>
    <w:rsid w:val="008C50ED"/>
    <w:rsid w:val="008C5E37"/>
    <w:rsid w:val="008C69F3"/>
    <w:rsid w:val="008C6D49"/>
    <w:rsid w:val="008C6E29"/>
    <w:rsid w:val="008C7DFC"/>
    <w:rsid w:val="008D0AF0"/>
    <w:rsid w:val="008D0DF5"/>
    <w:rsid w:val="008D213C"/>
    <w:rsid w:val="008D21D1"/>
    <w:rsid w:val="008D3272"/>
    <w:rsid w:val="008D32F1"/>
    <w:rsid w:val="008D3307"/>
    <w:rsid w:val="008D3C3A"/>
    <w:rsid w:val="008D3CDE"/>
    <w:rsid w:val="008D41C3"/>
    <w:rsid w:val="008D4515"/>
    <w:rsid w:val="008D48F7"/>
    <w:rsid w:val="008D4D18"/>
    <w:rsid w:val="008D4EE0"/>
    <w:rsid w:val="008D5624"/>
    <w:rsid w:val="008D5CC8"/>
    <w:rsid w:val="008D6B22"/>
    <w:rsid w:val="008D6CD5"/>
    <w:rsid w:val="008E0014"/>
    <w:rsid w:val="008E0265"/>
    <w:rsid w:val="008E062C"/>
    <w:rsid w:val="008E0C8C"/>
    <w:rsid w:val="008E0E65"/>
    <w:rsid w:val="008E1020"/>
    <w:rsid w:val="008E10F2"/>
    <w:rsid w:val="008E1450"/>
    <w:rsid w:val="008E17C5"/>
    <w:rsid w:val="008E1F5D"/>
    <w:rsid w:val="008E380D"/>
    <w:rsid w:val="008E3E02"/>
    <w:rsid w:val="008E4082"/>
    <w:rsid w:val="008E5CE4"/>
    <w:rsid w:val="008E5DE2"/>
    <w:rsid w:val="008E5FFB"/>
    <w:rsid w:val="008E6450"/>
    <w:rsid w:val="008E6607"/>
    <w:rsid w:val="008E6F37"/>
    <w:rsid w:val="008F0050"/>
    <w:rsid w:val="008F0193"/>
    <w:rsid w:val="008F0829"/>
    <w:rsid w:val="008F1054"/>
    <w:rsid w:val="008F1AEF"/>
    <w:rsid w:val="008F2159"/>
    <w:rsid w:val="008F3A7D"/>
    <w:rsid w:val="008F3DC0"/>
    <w:rsid w:val="008F526C"/>
    <w:rsid w:val="008F52AB"/>
    <w:rsid w:val="008F5A30"/>
    <w:rsid w:val="008F65C6"/>
    <w:rsid w:val="008F699B"/>
    <w:rsid w:val="008F6EC7"/>
    <w:rsid w:val="008F72DE"/>
    <w:rsid w:val="008F76EB"/>
    <w:rsid w:val="008F7CC1"/>
    <w:rsid w:val="00900085"/>
    <w:rsid w:val="00901202"/>
    <w:rsid w:val="00902F32"/>
    <w:rsid w:val="00903990"/>
    <w:rsid w:val="0090408F"/>
    <w:rsid w:val="009042F9"/>
    <w:rsid w:val="00904B03"/>
    <w:rsid w:val="00904D11"/>
    <w:rsid w:val="00906A9F"/>
    <w:rsid w:val="00907865"/>
    <w:rsid w:val="00907BEA"/>
    <w:rsid w:val="00910132"/>
    <w:rsid w:val="00910BC4"/>
    <w:rsid w:val="00910F0D"/>
    <w:rsid w:val="0091104F"/>
    <w:rsid w:val="0091270E"/>
    <w:rsid w:val="00912B8C"/>
    <w:rsid w:val="009137AC"/>
    <w:rsid w:val="00913AD1"/>
    <w:rsid w:val="00913CE4"/>
    <w:rsid w:val="00914E03"/>
    <w:rsid w:val="00915405"/>
    <w:rsid w:val="009157A8"/>
    <w:rsid w:val="00916519"/>
    <w:rsid w:val="009165C8"/>
    <w:rsid w:val="009165F7"/>
    <w:rsid w:val="00917465"/>
    <w:rsid w:val="00917F4E"/>
    <w:rsid w:val="00920752"/>
    <w:rsid w:val="0092145A"/>
    <w:rsid w:val="00921F49"/>
    <w:rsid w:val="00921FE5"/>
    <w:rsid w:val="0092266B"/>
    <w:rsid w:val="00924147"/>
    <w:rsid w:val="0092435D"/>
    <w:rsid w:val="0092436C"/>
    <w:rsid w:val="009259D0"/>
    <w:rsid w:val="0092630E"/>
    <w:rsid w:val="00927904"/>
    <w:rsid w:val="00930140"/>
    <w:rsid w:val="009305E4"/>
    <w:rsid w:val="00930C22"/>
    <w:rsid w:val="00931668"/>
    <w:rsid w:val="00931D67"/>
    <w:rsid w:val="00932163"/>
    <w:rsid w:val="0093255F"/>
    <w:rsid w:val="009333C7"/>
    <w:rsid w:val="0093359C"/>
    <w:rsid w:val="0093381B"/>
    <w:rsid w:val="00933B5E"/>
    <w:rsid w:val="00935474"/>
    <w:rsid w:val="00936045"/>
    <w:rsid w:val="009361CB"/>
    <w:rsid w:val="00937677"/>
    <w:rsid w:val="00937955"/>
    <w:rsid w:val="00940751"/>
    <w:rsid w:val="00943778"/>
    <w:rsid w:val="00943A93"/>
    <w:rsid w:val="00943B9A"/>
    <w:rsid w:val="00943C1E"/>
    <w:rsid w:val="00943CF1"/>
    <w:rsid w:val="009443AA"/>
    <w:rsid w:val="00944CA2"/>
    <w:rsid w:val="00944D19"/>
    <w:rsid w:val="00945A44"/>
    <w:rsid w:val="00945E91"/>
    <w:rsid w:val="00946919"/>
    <w:rsid w:val="009469EB"/>
    <w:rsid w:val="00946DB7"/>
    <w:rsid w:val="00947F03"/>
    <w:rsid w:val="0095040F"/>
    <w:rsid w:val="00950AF1"/>
    <w:rsid w:val="00950C1D"/>
    <w:rsid w:val="00951592"/>
    <w:rsid w:val="00951D0C"/>
    <w:rsid w:val="00951FDC"/>
    <w:rsid w:val="00952A94"/>
    <w:rsid w:val="00953732"/>
    <w:rsid w:val="00953A19"/>
    <w:rsid w:val="00953D57"/>
    <w:rsid w:val="00953E7E"/>
    <w:rsid w:val="00954C1A"/>
    <w:rsid w:val="00954C4B"/>
    <w:rsid w:val="00954ECC"/>
    <w:rsid w:val="0095569E"/>
    <w:rsid w:val="00956490"/>
    <w:rsid w:val="00956A3E"/>
    <w:rsid w:val="00956C5F"/>
    <w:rsid w:val="00957428"/>
    <w:rsid w:val="009575CD"/>
    <w:rsid w:val="009577C0"/>
    <w:rsid w:val="00960F3C"/>
    <w:rsid w:val="00961D62"/>
    <w:rsid w:val="00963209"/>
    <w:rsid w:val="00963E91"/>
    <w:rsid w:val="00964223"/>
    <w:rsid w:val="00964402"/>
    <w:rsid w:val="009644A3"/>
    <w:rsid w:val="00965835"/>
    <w:rsid w:val="00966200"/>
    <w:rsid w:val="009668C4"/>
    <w:rsid w:val="00967B76"/>
    <w:rsid w:val="00970AB6"/>
    <w:rsid w:val="00970D12"/>
    <w:rsid w:val="0097151A"/>
    <w:rsid w:val="00972D33"/>
    <w:rsid w:val="00973597"/>
    <w:rsid w:val="009738DB"/>
    <w:rsid w:val="0097418F"/>
    <w:rsid w:val="00974698"/>
    <w:rsid w:val="0097595F"/>
    <w:rsid w:val="00976236"/>
    <w:rsid w:val="00976342"/>
    <w:rsid w:val="00976DE9"/>
    <w:rsid w:val="009775D3"/>
    <w:rsid w:val="00977E4F"/>
    <w:rsid w:val="00980337"/>
    <w:rsid w:val="00980DD0"/>
    <w:rsid w:val="00981A4C"/>
    <w:rsid w:val="00981B68"/>
    <w:rsid w:val="00981BE9"/>
    <w:rsid w:val="00982521"/>
    <w:rsid w:val="00982628"/>
    <w:rsid w:val="0098420E"/>
    <w:rsid w:val="00984319"/>
    <w:rsid w:val="00984349"/>
    <w:rsid w:val="00984506"/>
    <w:rsid w:val="00984CD9"/>
    <w:rsid w:val="00984E85"/>
    <w:rsid w:val="00984F2A"/>
    <w:rsid w:val="009854FC"/>
    <w:rsid w:val="00985E71"/>
    <w:rsid w:val="0098607E"/>
    <w:rsid w:val="009862A3"/>
    <w:rsid w:val="00986A3F"/>
    <w:rsid w:val="00987207"/>
    <w:rsid w:val="00987423"/>
    <w:rsid w:val="0098763B"/>
    <w:rsid w:val="009876C5"/>
    <w:rsid w:val="00987724"/>
    <w:rsid w:val="009900BD"/>
    <w:rsid w:val="009900E5"/>
    <w:rsid w:val="009904BC"/>
    <w:rsid w:val="00990A28"/>
    <w:rsid w:val="00991D62"/>
    <w:rsid w:val="00992177"/>
    <w:rsid w:val="00993354"/>
    <w:rsid w:val="009944AF"/>
    <w:rsid w:val="009947EF"/>
    <w:rsid w:val="0099558D"/>
    <w:rsid w:val="0099584C"/>
    <w:rsid w:val="00995B53"/>
    <w:rsid w:val="00995F1C"/>
    <w:rsid w:val="00995FF0"/>
    <w:rsid w:val="009963BF"/>
    <w:rsid w:val="009964E0"/>
    <w:rsid w:val="00997699"/>
    <w:rsid w:val="009A0594"/>
    <w:rsid w:val="009A0DB8"/>
    <w:rsid w:val="009A25BB"/>
    <w:rsid w:val="009A32E5"/>
    <w:rsid w:val="009A3AA2"/>
    <w:rsid w:val="009A4042"/>
    <w:rsid w:val="009A4ED2"/>
    <w:rsid w:val="009A6121"/>
    <w:rsid w:val="009A6D09"/>
    <w:rsid w:val="009A707F"/>
    <w:rsid w:val="009A7A6C"/>
    <w:rsid w:val="009B0932"/>
    <w:rsid w:val="009B0E0A"/>
    <w:rsid w:val="009B26D8"/>
    <w:rsid w:val="009B4631"/>
    <w:rsid w:val="009B5443"/>
    <w:rsid w:val="009B588E"/>
    <w:rsid w:val="009B68AB"/>
    <w:rsid w:val="009B6A49"/>
    <w:rsid w:val="009B6BBA"/>
    <w:rsid w:val="009B7FA2"/>
    <w:rsid w:val="009C09F2"/>
    <w:rsid w:val="009C1076"/>
    <w:rsid w:val="009C1342"/>
    <w:rsid w:val="009C1A42"/>
    <w:rsid w:val="009C1EA3"/>
    <w:rsid w:val="009C2D13"/>
    <w:rsid w:val="009C2EB4"/>
    <w:rsid w:val="009C34D6"/>
    <w:rsid w:val="009C40A5"/>
    <w:rsid w:val="009C530D"/>
    <w:rsid w:val="009C5435"/>
    <w:rsid w:val="009C712C"/>
    <w:rsid w:val="009C7A3C"/>
    <w:rsid w:val="009D0604"/>
    <w:rsid w:val="009D0CA7"/>
    <w:rsid w:val="009D0D22"/>
    <w:rsid w:val="009D2185"/>
    <w:rsid w:val="009D2706"/>
    <w:rsid w:val="009D2C70"/>
    <w:rsid w:val="009D2E81"/>
    <w:rsid w:val="009D3F0F"/>
    <w:rsid w:val="009D5E52"/>
    <w:rsid w:val="009D5F9D"/>
    <w:rsid w:val="009D61AC"/>
    <w:rsid w:val="009D6847"/>
    <w:rsid w:val="009D6A4F"/>
    <w:rsid w:val="009D7348"/>
    <w:rsid w:val="009D78FE"/>
    <w:rsid w:val="009E04AD"/>
    <w:rsid w:val="009E0F46"/>
    <w:rsid w:val="009E107B"/>
    <w:rsid w:val="009E1E95"/>
    <w:rsid w:val="009E24D1"/>
    <w:rsid w:val="009E2D96"/>
    <w:rsid w:val="009E316D"/>
    <w:rsid w:val="009E37B9"/>
    <w:rsid w:val="009E3D07"/>
    <w:rsid w:val="009E423D"/>
    <w:rsid w:val="009E4812"/>
    <w:rsid w:val="009E4A2D"/>
    <w:rsid w:val="009E508F"/>
    <w:rsid w:val="009E54C8"/>
    <w:rsid w:val="009E57C6"/>
    <w:rsid w:val="009E67F9"/>
    <w:rsid w:val="009E7017"/>
    <w:rsid w:val="009E76B5"/>
    <w:rsid w:val="009F00F3"/>
    <w:rsid w:val="009F0FA8"/>
    <w:rsid w:val="009F1227"/>
    <w:rsid w:val="009F1532"/>
    <w:rsid w:val="009F1704"/>
    <w:rsid w:val="009F17D7"/>
    <w:rsid w:val="009F1DBB"/>
    <w:rsid w:val="009F22A9"/>
    <w:rsid w:val="009F25E4"/>
    <w:rsid w:val="009F2976"/>
    <w:rsid w:val="009F3223"/>
    <w:rsid w:val="009F34FA"/>
    <w:rsid w:val="009F404F"/>
    <w:rsid w:val="009F4990"/>
    <w:rsid w:val="009F4F3B"/>
    <w:rsid w:val="009F5726"/>
    <w:rsid w:val="009F6289"/>
    <w:rsid w:val="009F668A"/>
    <w:rsid w:val="009F6F1B"/>
    <w:rsid w:val="009F70EB"/>
    <w:rsid w:val="009F7551"/>
    <w:rsid w:val="009F76F9"/>
    <w:rsid w:val="009F7C5A"/>
    <w:rsid w:val="00A00938"/>
    <w:rsid w:val="00A00E00"/>
    <w:rsid w:val="00A02C80"/>
    <w:rsid w:val="00A03262"/>
    <w:rsid w:val="00A0413F"/>
    <w:rsid w:val="00A04D69"/>
    <w:rsid w:val="00A05B9C"/>
    <w:rsid w:val="00A062F3"/>
    <w:rsid w:val="00A06963"/>
    <w:rsid w:val="00A07C62"/>
    <w:rsid w:val="00A07E4F"/>
    <w:rsid w:val="00A1065B"/>
    <w:rsid w:val="00A119DD"/>
    <w:rsid w:val="00A12202"/>
    <w:rsid w:val="00A1228E"/>
    <w:rsid w:val="00A125C7"/>
    <w:rsid w:val="00A126FC"/>
    <w:rsid w:val="00A140AA"/>
    <w:rsid w:val="00A144CC"/>
    <w:rsid w:val="00A14CD1"/>
    <w:rsid w:val="00A14F8A"/>
    <w:rsid w:val="00A1672B"/>
    <w:rsid w:val="00A17AD7"/>
    <w:rsid w:val="00A17BFD"/>
    <w:rsid w:val="00A17CC4"/>
    <w:rsid w:val="00A17D16"/>
    <w:rsid w:val="00A20BDA"/>
    <w:rsid w:val="00A220A9"/>
    <w:rsid w:val="00A2213C"/>
    <w:rsid w:val="00A224F6"/>
    <w:rsid w:val="00A2273A"/>
    <w:rsid w:val="00A2293F"/>
    <w:rsid w:val="00A22C02"/>
    <w:rsid w:val="00A22DD5"/>
    <w:rsid w:val="00A26D36"/>
    <w:rsid w:val="00A26E29"/>
    <w:rsid w:val="00A270A6"/>
    <w:rsid w:val="00A27E65"/>
    <w:rsid w:val="00A3065C"/>
    <w:rsid w:val="00A31554"/>
    <w:rsid w:val="00A3166A"/>
    <w:rsid w:val="00A32887"/>
    <w:rsid w:val="00A32BD1"/>
    <w:rsid w:val="00A330B0"/>
    <w:rsid w:val="00A33745"/>
    <w:rsid w:val="00A3374C"/>
    <w:rsid w:val="00A33D06"/>
    <w:rsid w:val="00A33DEA"/>
    <w:rsid w:val="00A342AB"/>
    <w:rsid w:val="00A34759"/>
    <w:rsid w:val="00A3496E"/>
    <w:rsid w:val="00A34AAD"/>
    <w:rsid w:val="00A34D3E"/>
    <w:rsid w:val="00A36CED"/>
    <w:rsid w:val="00A36FC5"/>
    <w:rsid w:val="00A37517"/>
    <w:rsid w:val="00A37B22"/>
    <w:rsid w:val="00A37FC0"/>
    <w:rsid w:val="00A401D6"/>
    <w:rsid w:val="00A4232E"/>
    <w:rsid w:val="00A4246F"/>
    <w:rsid w:val="00A435F4"/>
    <w:rsid w:val="00A44970"/>
    <w:rsid w:val="00A45B6C"/>
    <w:rsid w:val="00A45E1D"/>
    <w:rsid w:val="00A45FB5"/>
    <w:rsid w:val="00A46C96"/>
    <w:rsid w:val="00A46F3B"/>
    <w:rsid w:val="00A4724A"/>
    <w:rsid w:val="00A473D9"/>
    <w:rsid w:val="00A47EC1"/>
    <w:rsid w:val="00A5060B"/>
    <w:rsid w:val="00A50D71"/>
    <w:rsid w:val="00A5174F"/>
    <w:rsid w:val="00A5197F"/>
    <w:rsid w:val="00A51A8B"/>
    <w:rsid w:val="00A53E03"/>
    <w:rsid w:val="00A53EA9"/>
    <w:rsid w:val="00A5408F"/>
    <w:rsid w:val="00A545A5"/>
    <w:rsid w:val="00A55423"/>
    <w:rsid w:val="00A55919"/>
    <w:rsid w:val="00A56586"/>
    <w:rsid w:val="00A56BA7"/>
    <w:rsid w:val="00A56DE7"/>
    <w:rsid w:val="00A56E7D"/>
    <w:rsid w:val="00A577F5"/>
    <w:rsid w:val="00A60279"/>
    <w:rsid w:val="00A60454"/>
    <w:rsid w:val="00A6154D"/>
    <w:rsid w:val="00A61B0D"/>
    <w:rsid w:val="00A62277"/>
    <w:rsid w:val="00A622E3"/>
    <w:rsid w:val="00A631E6"/>
    <w:rsid w:val="00A63457"/>
    <w:rsid w:val="00A635D1"/>
    <w:rsid w:val="00A6367B"/>
    <w:rsid w:val="00A6498B"/>
    <w:rsid w:val="00A64D42"/>
    <w:rsid w:val="00A65AC3"/>
    <w:rsid w:val="00A65FD1"/>
    <w:rsid w:val="00A663A7"/>
    <w:rsid w:val="00A664C7"/>
    <w:rsid w:val="00A66BF3"/>
    <w:rsid w:val="00A677A6"/>
    <w:rsid w:val="00A70165"/>
    <w:rsid w:val="00A70D1F"/>
    <w:rsid w:val="00A710A9"/>
    <w:rsid w:val="00A71A43"/>
    <w:rsid w:val="00A729C0"/>
    <w:rsid w:val="00A73490"/>
    <w:rsid w:val="00A7377A"/>
    <w:rsid w:val="00A737AF"/>
    <w:rsid w:val="00A73990"/>
    <w:rsid w:val="00A7454C"/>
    <w:rsid w:val="00A748D3"/>
    <w:rsid w:val="00A74C15"/>
    <w:rsid w:val="00A74D3D"/>
    <w:rsid w:val="00A7516B"/>
    <w:rsid w:val="00A75BC8"/>
    <w:rsid w:val="00A763A5"/>
    <w:rsid w:val="00A76DB7"/>
    <w:rsid w:val="00A76FD4"/>
    <w:rsid w:val="00A7779D"/>
    <w:rsid w:val="00A77EBD"/>
    <w:rsid w:val="00A77EE5"/>
    <w:rsid w:val="00A80921"/>
    <w:rsid w:val="00A80B6A"/>
    <w:rsid w:val="00A819EB"/>
    <w:rsid w:val="00A81CA5"/>
    <w:rsid w:val="00A822F8"/>
    <w:rsid w:val="00A829D5"/>
    <w:rsid w:val="00A82C11"/>
    <w:rsid w:val="00A82FD3"/>
    <w:rsid w:val="00A8323A"/>
    <w:rsid w:val="00A833D7"/>
    <w:rsid w:val="00A836A6"/>
    <w:rsid w:val="00A83A1D"/>
    <w:rsid w:val="00A84191"/>
    <w:rsid w:val="00A84556"/>
    <w:rsid w:val="00A84805"/>
    <w:rsid w:val="00A84D63"/>
    <w:rsid w:val="00A864C5"/>
    <w:rsid w:val="00A864E1"/>
    <w:rsid w:val="00A869D3"/>
    <w:rsid w:val="00A86F2B"/>
    <w:rsid w:val="00A87D3E"/>
    <w:rsid w:val="00A9106A"/>
    <w:rsid w:val="00A916BA"/>
    <w:rsid w:val="00A92966"/>
    <w:rsid w:val="00A92B88"/>
    <w:rsid w:val="00A92DB2"/>
    <w:rsid w:val="00A92DCA"/>
    <w:rsid w:val="00A93435"/>
    <w:rsid w:val="00A935BA"/>
    <w:rsid w:val="00A935C7"/>
    <w:rsid w:val="00A93737"/>
    <w:rsid w:val="00A94024"/>
    <w:rsid w:val="00A9423E"/>
    <w:rsid w:val="00A94503"/>
    <w:rsid w:val="00A94752"/>
    <w:rsid w:val="00A956FD"/>
    <w:rsid w:val="00A95721"/>
    <w:rsid w:val="00A959CD"/>
    <w:rsid w:val="00A96538"/>
    <w:rsid w:val="00A968AD"/>
    <w:rsid w:val="00A96BEF"/>
    <w:rsid w:val="00A97AEE"/>
    <w:rsid w:val="00A97C09"/>
    <w:rsid w:val="00AA03D6"/>
    <w:rsid w:val="00AA0B5E"/>
    <w:rsid w:val="00AA1138"/>
    <w:rsid w:val="00AA16AE"/>
    <w:rsid w:val="00AA2694"/>
    <w:rsid w:val="00AA2EDC"/>
    <w:rsid w:val="00AA2FC7"/>
    <w:rsid w:val="00AA3823"/>
    <w:rsid w:val="00AA3D81"/>
    <w:rsid w:val="00AA4B38"/>
    <w:rsid w:val="00AA53D8"/>
    <w:rsid w:val="00AA5408"/>
    <w:rsid w:val="00AA56FB"/>
    <w:rsid w:val="00AA5CCA"/>
    <w:rsid w:val="00AA5F01"/>
    <w:rsid w:val="00AA6257"/>
    <w:rsid w:val="00AA6F5C"/>
    <w:rsid w:val="00AA770B"/>
    <w:rsid w:val="00AB00D3"/>
    <w:rsid w:val="00AB024F"/>
    <w:rsid w:val="00AB14D4"/>
    <w:rsid w:val="00AB16DF"/>
    <w:rsid w:val="00AB1B7C"/>
    <w:rsid w:val="00AB1D0B"/>
    <w:rsid w:val="00AB1D93"/>
    <w:rsid w:val="00AB28EE"/>
    <w:rsid w:val="00AB31CA"/>
    <w:rsid w:val="00AB394E"/>
    <w:rsid w:val="00AB4F59"/>
    <w:rsid w:val="00AB5021"/>
    <w:rsid w:val="00AB515E"/>
    <w:rsid w:val="00AB5633"/>
    <w:rsid w:val="00AB773F"/>
    <w:rsid w:val="00AB7CB1"/>
    <w:rsid w:val="00AC01D8"/>
    <w:rsid w:val="00AC0D53"/>
    <w:rsid w:val="00AC0DB5"/>
    <w:rsid w:val="00AC0E20"/>
    <w:rsid w:val="00AC0E65"/>
    <w:rsid w:val="00AC1313"/>
    <w:rsid w:val="00AC1BA3"/>
    <w:rsid w:val="00AC1E33"/>
    <w:rsid w:val="00AC22A8"/>
    <w:rsid w:val="00AC3B40"/>
    <w:rsid w:val="00AC3D80"/>
    <w:rsid w:val="00AC402F"/>
    <w:rsid w:val="00AC42D7"/>
    <w:rsid w:val="00AC5A41"/>
    <w:rsid w:val="00AC5C4A"/>
    <w:rsid w:val="00AC6402"/>
    <w:rsid w:val="00AC6980"/>
    <w:rsid w:val="00AC71E6"/>
    <w:rsid w:val="00AC733D"/>
    <w:rsid w:val="00AC7A9F"/>
    <w:rsid w:val="00AC7D2F"/>
    <w:rsid w:val="00AD015F"/>
    <w:rsid w:val="00AD04F4"/>
    <w:rsid w:val="00AD069F"/>
    <w:rsid w:val="00AD3113"/>
    <w:rsid w:val="00AD449C"/>
    <w:rsid w:val="00AD4616"/>
    <w:rsid w:val="00AD4A7E"/>
    <w:rsid w:val="00AD4CC3"/>
    <w:rsid w:val="00AD5722"/>
    <w:rsid w:val="00AD5D13"/>
    <w:rsid w:val="00AD61CB"/>
    <w:rsid w:val="00AD6AFD"/>
    <w:rsid w:val="00AD6B06"/>
    <w:rsid w:val="00AD6CD8"/>
    <w:rsid w:val="00AD6D70"/>
    <w:rsid w:val="00AD6EA7"/>
    <w:rsid w:val="00AD7262"/>
    <w:rsid w:val="00AE02DA"/>
    <w:rsid w:val="00AE071D"/>
    <w:rsid w:val="00AE13EB"/>
    <w:rsid w:val="00AE140B"/>
    <w:rsid w:val="00AE18BE"/>
    <w:rsid w:val="00AE1EF5"/>
    <w:rsid w:val="00AE2942"/>
    <w:rsid w:val="00AE4DFA"/>
    <w:rsid w:val="00AE505F"/>
    <w:rsid w:val="00AE51CE"/>
    <w:rsid w:val="00AE52F0"/>
    <w:rsid w:val="00AE613B"/>
    <w:rsid w:val="00AE6383"/>
    <w:rsid w:val="00AE746C"/>
    <w:rsid w:val="00AE7829"/>
    <w:rsid w:val="00AE7B4D"/>
    <w:rsid w:val="00AF0E98"/>
    <w:rsid w:val="00AF20FE"/>
    <w:rsid w:val="00AF23E8"/>
    <w:rsid w:val="00AF3DC1"/>
    <w:rsid w:val="00AF5119"/>
    <w:rsid w:val="00AF558D"/>
    <w:rsid w:val="00AF737E"/>
    <w:rsid w:val="00AF789E"/>
    <w:rsid w:val="00B016C3"/>
    <w:rsid w:val="00B01E46"/>
    <w:rsid w:val="00B020C2"/>
    <w:rsid w:val="00B02208"/>
    <w:rsid w:val="00B02F36"/>
    <w:rsid w:val="00B052B6"/>
    <w:rsid w:val="00B05DDF"/>
    <w:rsid w:val="00B062D5"/>
    <w:rsid w:val="00B06672"/>
    <w:rsid w:val="00B07C2F"/>
    <w:rsid w:val="00B10216"/>
    <w:rsid w:val="00B11761"/>
    <w:rsid w:val="00B11E6F"/>
    <w:rsid w:val="00B12064"/>
    <w:rsid w:val="00B12CE0"/>
    <w:rsid w:val="00B12E08"/>
    <w:rsid w:val="00B12EAF"/>
    <w:rsid w:val="00B13603"/>
    <w:rsid w:val="00B1364C"/>
    <w:rsid w:val="00B141DF"/>
    <w:rsid w:val="00B1427D"/>
    <w:rsid w:val="00B14FA6"/>
    <w:rsid w:val="00B1504F"/>
    <w:rsid w:val="00B15C73"/>
    <w:rsid w:val="00B16058"/>
    <w:rsid w:val="00B174E2"/>
    <w:rsid w:val="00B17635"/>
    <w:rsid w:val="00B17AEB"/>
    <w:rsid w:val="00B17E5A"/>
    <w:rsid w:val="00B20849"/>
    <w:rsid w:val="00B20D57"/>
    <w:rsid w:val="00B22399"/>
    <w:rsid w:val="00B226A2"/>
    <w:rsid w:val="00B22E37"/>
    <w:rsid w:val="00B23335"/>
    <w:rsid w:val="00B23480"/>
    <w:rsid w:val="00B23641"/>
    <w:rsid w:val="00B2418C"/>
    <w:rsid w:val="00B246E0"/>
    <w:rsid w:val="00B24700"/>
    <w:rsid w:val="00B24DE2"/>
    <w:rsid w:val="00B24EA2"/>
    <w:rsid w:val="00B25477"/>
    <w:rsid w:val="00B254BB"/>
    <w:rsid w:val="00B25AF5"/>
    <w:rsid w:val="00B25FA4"/>
    <w:rsid w:val="00B269B0"/>
    <w:rsid w:val="00B26B4A"/>
    <w:rsid w:val="00B2708B"/>
    <w:rsid w:val="00B2773E"/>
    <w:rsid w:val="00B27CB2"/>
    <w:rsid w:val="00B30562"/>
    <w:rsid w:val="00B30A28"/>
    <w:rsid w:val="00B30A87"/>
    <w:rsid w:val="00B311C5"/>
    <w:rsid w:val="00B3123C"/>
    <w:rsid w:val="00B31AED"/>
    <w:rsid w:val="00B32033"/>
    <w:rsid w:val="00B32C1C"/>
    <w:rsid w:val="00B32D9C"/>
    <w:rsid w:val="00B3394C"/>
    <w:rsid w:val="00B33A42"/>
    <w:rsid w:val="00B34189"/>
    <w:rsid w:val="00B34AF5"/>
    <w:rsid w:val="00B350C2"/>
    <w:rsid w:val="00B351D1"/>
    <w:rsid w:val="00B3527B"/>
    <w:rsid w:val="00B36074"/>
    <w:rsid w:val="00B367F5"/>
    <w:rsid w:val="00B36D74"/>
    <w:rsid w:val="00B372BC"/>
    <w:rsid w:val="00B37FEE"/>
    <w:rsid w:val="00B40019"/>
    <w:rsid w:val="00B40B25"/>
    <w:rsid w:val="00B40FAA"/>
    <w:rsid w:val="00B41191"/>
    <w:rsid w:val="00B415C5"/>
    <w:rsid w:val="00B41C8D"/>
    <w:rsid w:val="00B4238D"/>
    <w:rsid w:val="00B4394A"/>
    <w:rsid w:val="00B44EA6"/>
    <w:rsid w:val="00B45453"/>
    <w:rsid w:val="00B45550"/>
    <w:rsid w:val="00B470D5"/>
    <w:rsid w:val="00B47306"/>
    <w:rsid w:val="00B501A7"/>
    <w:rsid w:val="00B50E04"/>
    <w:rsid w:val="00B511E2"/>
    <w:rsid w:val="00B51356"/>
    <w:rsid w:val="00B53808"/>
    <w:rsid w:val="00B543A9"/>
    <w:rsid w:val="00B544EE"/>
    <w:rsid w:val="00B54CCA"/>
    <w:rsid w:val="00B54E8C"/>
    <w:rsid w:val="00B553F7"/>
    <w:rsid w:val="00B555E6"/>
    <w:rsid w:val="00B56808"/>
    <w:rsid w:val="00B576A7"/>
    <w:rsid w:val="00B57852"/>
    <w:rsid w:val="00B61094"/>
    <w:rsid w:val="00B61AE3"/>
    <w:rsid w:val="00B61B3A"/>
    <w:rsid w:val="00B61DCD"/>
    <w:rsid w:val="00B62345"/>
    <w:rsid w:val="00B63285"/>
    <w:rsid w:val="00B63425"/>
    <w:rsid w:val="00B63B82"/>
    <w:rsid w:val="00B6536C"/>
    <w:rsid w:val="00B65C82"/>
    <w:rsid w:val="00B6654E"/>
    <w:rsid w:val="00B66DDA"/>
    <w:rsid w:val="00B66EB9"/>
    <w:rsid w:val="00B66F06"/>
    <w:rsid w:val="00B66FE5"/>
    <w:rsid w:val="00B670BF"/>
    <w:rsid w:val="00B6729B"/>
    <w:rsid w:val="00B67C82"/>
    <w:rsid w:val="00B70282"/>
    <w:rsid w:val="00B70320"/>
    <w:rsid w:val="00B704E9"/>
    <w:rsid w:val="00B711EF"/>
    <w:rsid w:val="00B71427"/>
    <w:rsid w:val="00B719D1"/>
    <w:rsid w:val="00B71C47"/>
    <w:rsid w:val="00B71EBE"/>
    <w:rsid w:val="00B72D59"/>
    <w:rsid w:val="00B73FCA"/>
    <w:rsid w:val="00B7505B"/>
    <w:rsid w:val="00B75304"/>
    <w:rsid w:val="00B75574"/>
    <w:rsid w:val="00B75D95"/>
    <w:rsid w:val="00B76676"/>
    <w:rsid w:val="00B76A89"/>
    <w:rsid w:val="00B76F62"/>
    <w:rsid w:val="00B77ACC"/>
    <w:rsid w:val="00B805A7"/>
    <w:rsid w:val="00B8078E"/>
    <w:rsid w:val="00B81A97"/>
    <w:rsid w:val="00B82169"/>
    <w:rsid w:val="00B821BC"/>
    <w:rsid w:val="00B83679"/>
    <w:rsid w:val="00B83F93"/>
    <w:rsid w:val="00B845C3"/>
    <w:rsid w:val="00B8528F"/>
    <w:rsid w:val="00B85A94"/>
    <w:rsid w:val="00B8671D"/>
    <w:rsid w:val="00B86C1E"/>
    <w:rsid w:val="00B86D76"/>
    <w:rsid w:val="00B875A0"/>
    <w:rsid w:val="00B877C6"/>
    <w:rsid w:val="00B900B5"/>
    <w:rsid w:val="00B90A17"/>
    <w:rsid w:val="00B91354"/>
    <w:rsid w:val="00B916E4"/>
    <w:rsid w:val="00B91F0D"/>
    <w:rsid w:val="00B93648"/>
    <w:rsid w:val="00B9375F"/>
    <w:rsid w:val="00B937F1"/>
    <w:rsid w:val="00B9388A"/>
    <w:rsid w:val="00B93965"/>
    <w:rsid w:val="00B93E0A"/>
    <w:rsid w:val="00B940F6"/>
    <w:rsid w:val="00B944CC"/>
    <w:rsid w:val="00B94F76"/>
    <w:rsid w:val="00B96027"/>
    <w:rsid w:val="00B9612E"/>
    <w:rsid w:val="00B9639C"/>
    <w:rsid w:val="00B965C5"/>
    <w:rsid w:val="00B96791"/>
    <w:rsid w:val="00BA0784"/>
    <w:rsid w:val="00BA0A88"/>
    <w:rsid w:val="00BA1024"/>
    <w:rsid w:val="00BA19D9"/>
    <w:rsid w:val="00BA1A5C"/>
    <w:rsid w:val="00BA2574"/>
    <w:rsid w:val="00BA2A05"/>
    <w:rsid w:val="00BA2AF7"/>
    <w:rsid w:val="00BA2CA7"/>
    <w:rsid w:val="00BA2E69"/>
    <w:rsid w:val="00BA3207"/>
    <w:rsid w:val="00BA364C"/>
    <w:rsid w:val="00BA3E4E"/>
    <w:rsid w:val="00BA41E4"/>
    <w:rsid w:val="00BA4B57"/>
    <w:rsid w:val="00BA511A"/>
    <w:rsid w:val="00BA54C8"/>
    <w:rsid w:val="00BA5750"/>
    <w:rsid w:val="00BA5B7F"/>
    <w:rsid w:val="00BA5C77"/>
    <w:rsid w:val="00BA6BC0"/>
    <w:rsid w:val="00BA7A9B"/>
    <w:rsid w:val="00BB0058"/>
    <w:rsid w:val="00BB00EC"/>
    <w:rsid w:val="00BB0236"/>
    <w:rsid w:val="00BB0552"/>
    <w:rsid w:val="00BB05C9"/>
    <w:rsid w:val="00BB08CF"/>
    <w:rsid w:val="00BB0AAC"/>
    <w:rsid w:val="00BB0C4B"/>
    <w:rsid w:val="00BB29A6"/>
    <w:rsid w:val="00BB2C41"/>
    <w:rsid w:val="00BB33D9"/>
    <w:rsid w:val="00BB34D4"/>
    <w:rsid w:val="00BB3569"/>
    <w:rsid w:val="00BB4D7D"/>
    <w:rsid w:val="00BB4F80"/>
    <w:rsid w:val="00BB50B1"/>
    <w:rsid w:val="00BB6306"/>
    <w:rsid w:val="00BB6801"/>
    <w:rsid w:val="00BB69C3"/>
    <w:rsid w:val="00BB7EC2"/>
    <w:rsid w:val="00BB7FB0"/>
    <w:rsid w:val="00BC1384"/>
    <w:rsid w:val="00BC1DE9"/>
    <w:rsid w:val="00BC35A4"/>
    <w:rsid w:val="00BC362D"/>
    <w:rsid w:val="00BC3FE0"/>
    <w:rsid w:val="00BC44E0"/>
    <w:rsid w:val="00BC5498"/>
    <w:rsid w:val="00BC5B57"/>
    <w:rsid w:val="00BC69EF"/>
    <w:rsid w:val="00BC73A5"/>
    <w:rsid w:val="00BD0209"/>
    <w:rsid w:val="00BD16FC"/>
    <w:rsid w:val="00BD2144"/>
    <w:rsid w:val="00BD2A19"/>
    <w:rsid w:val="00BD4C34"/>
    <w:rsid w:val="00BD59F1"/>
    <w:rsid w:val="00BD6CA3"/>
    <w:rsid w:val="00BD7148"/>
    <w:rsid w:val="00BE0384"/>
    <w:rsid w:val="00BE05F4"/>
    <w:rsid w:val="00BE0CD1"/>
    <w:rsid w:val="00BE23C5"/>
    <w:rsid w:val="00BE2DB1"/>
    <w:rsid w:val="00BE31CC"/>
    <w:rsid w:val="00BE3DB0"/>
    <w:rsid w:val="00BE3E7F"/>
    <w:rsid w:val="00BE4530"/>
    <w:rsid w:val="00BE4760"/>
    <w:rsid w:val="00BE4DCE"/>
    <w:rsid w:val="00BE5686"/>
    <w:rsid w:val="00BE596B"/>
    <w:rsid w:val="00BE5B53"/>
    <w:rsid w:val="00BE66F1"/>
    <w:rsid w:val="00BE6BEF"/>
    <w:rsid w:val="00BE772B"/>
    <w:rsid w:val="00BE7738"/>
    <w:rsid w:val="00BE7BFC"/>
    <w:rsid w:val="00BF03E1"/>
    <w:rsid w:val="00BF0579"/>
    <w:rsid w:val="00BF10A3"/>
    <w:rsid w:val="00BF14FD"/>
    <w:rsid w:val="00BF2D2F"/>
    <w:rsid w:val="00BF3926"/>
    <w:rsid w:val="00BF52C6"/>
    <w:rsid w:val="00BF6F03"/>
    <w:rsid w:val="00BF7925"/>
    <w:rsid w:val="00BF7E10"/>
    <w:rsid w:val="00C001DC"/>
    <w:rsid w:val="00C00523"/>
    <w:rsid w:val="00C00FA6"/>
    <w:rsid w:val="00C01C0D"/>
    <w:rsid w:val="00C01E72"/>
    <w:rsid w:val="00C0309D"/>
    <w:rsid w:val="00C034F8"/>
    <w:rsid w:val="00C03EEC"/>
    <w:rsid w:val="00C05331"/>
    <w:rsid w:val="00C05E40"/>
    <w:rsid w:val="00C06E7D"/>
    <w:rsid w:val="00C078BF"/>
    <w:rsid w:val="00C07AEA"/>
    <w:rsid w:val="00C07F56"/>
    <w:rsid w:val="00C1044B"/>
    <w:rsid w:val="00C10934"/>
    <w:rsid w:val="00C1107B"/>
    <w:rsid w:val="00C110EE"/>
    <w:rsid w:val="00C115CE"/>
    <w:rsid w:val="00C117C1"/>
    <w:rsid w:val="00C1239D"/>
    <w:rsid w:val="00C13586"/>
    <w:rsid w:val="00C13FC9"/>
    <w:rsid w:val="00C14A50"/>
    <w:rsid w:val="00C1521F"/>
    <w:rsid w:val="00C15EC9"/>
    <w:rsid w:val="00C1627C"/>
    <w:rsid w:val="00C162FF"/>
    <w:rsid w:val="00C169E7"/>
    <w:rsid w:val="00C16F06"/>
    <w:rsid w:val="00C175B2"/>
    <w:rsid w:val="00C17E35"/>
    <w:rsid w:val="00C2063E"/>
    <w:rsid w:val="00C20760"/>
    <w:rsid w:val="00C209CF"/>
    <w:rsid w:val="00C20A60"/>
    <w:rsid w:val="00C20AC2"/>
    <w:rsid w:val="00C20B7A"/>
    <w:rsid w:val="00C22A36"/>
    <w:rsid w:val="00C2303F"/>
    <w:rsid w:val="00C2319B"/>
    <w:rsid w:val="00C23368"/>
    <w:rsid w:val="00C2400A"/>
    <w:rsid w:val="00C242C8"/>
    <w:rsid w:val="00C24D09"/>
    <w:rsid w:val="00C24D56"/>
    <w:rsid w:val="00C2574B"/>
    <w:rsid w:val="00C259F2"/>
    <w:rsid w:val="00C25C99"/>
    <w:rsid w:val="00C26144"/>
    <w:rsid w:val="00C2655C"/>
    <w:rsid w:val="00C26745"/>
    <w:rsid w:val="00C26DE7"/>
    <w:rsid w:val="00C27D30"/>
    <w:rsid w:val="00C30AB4"/>
    <w:rsid w:val="00C31345"/>
    <w:rsid w:val="00C317A6"/>
    <w:rsid w:val="00C31A3E"/>
    <w:rsid w:val="00C3205E"/>
    <w:rsid w:val="00C33617"/>
    <w:rsid w:val="00C343AB"/>
    <w:rsid w:val="00C36096"/>
    <w:rsid w:val="00C36147"/>
    <w:rsid w:val="00C36932"/>
    <w:rsid w:val="00C37752"/>
    <w:rsid w:val="00C4037B"/>
    <w:rsid w:val="00C422BD"/>
    <w:rsid w:val="00C4269B"/>
    <w:rsid w:val="00C42A1F"/>
    <w:rsid w:val="00C43867"/>
    <w:rsid w:val="00C450CF"/>
    <w:rsid w:val="00C46BEB"/>
    <w:rsid w:val="00C46CE6"/>
    <w:rsid w:val="00C4745C"/>
    <w:rsid w:val="00C50906"/>
    <w:rsid w:val="00C5157B"/>
    <w:rsid w:val="00C51626"/>
    <w:rsid w:val="00C52641"/>
    <w:rsid w:val="00C52D89"/>
    <w:rsid w:val="00C52EEE"/>
    <w:rsid w:val="00C53429"/>
    <w:rsid w:val="00C540E6"/>
    <w:rsid w:val="00C54919"/>
    <w:rsid w:val="00C54C49"/>
    <w:rsid w:val="00C55F4B"/>
    <w:rsid w:val="00C57D24"/>
    <w:rsid w:val="00C61097"/>
    <w:rsid w:val="00C61C09"/>
    <w:rsid w:val="00C62B6E"/>
    <w:rsid w:val="00C63768"/>
    <w:rsid w:val="00C63BF1"/>
    <w:rsid w:val="00C63C69"/>
    <w:rsid w:val="00C64918"/>
    <w:rsid w:val="00C64BD9"/>
    <w:rsid w:val="00C64EDC"/>
    <w:rsid w:val="00C65D92"/>
    <w:rsid w:val="00C674EB"/>
    <w:rsid w:val="00C6776E"/>
    <w:rsid w:val="00C67EAC"/>
    <w:rsid w:val="00C707D2"/>
    <w:rsid w:val="00C7131B"/>
    <w:rsid w:val="00C71551"/>
    <w:rsid w:val="00C71764"/>
    <w:rsid w:val="00C71878"/>
    <w:rsid w:val="00C72B49"/>
    <w:rsid w:val="00C73965"/>
    <w:rsid w:val="00C73F59"/>
    <w:rsid w:val="00C75454"/>
    <w:rsid w:val="00C76A13"/>
    <w:rsid w:val="00C77BA1"/>
    <w:rsid w:val="00C80786"/>
    <w:rsid w:val="00C80A96"/>
    <w:rsid w:val="00C81497"/>
    <w:rsid w:val="00C8276D"/>
    <w:rsid w:val="00C82D4F"/>
    <w:rsid w:val="00C83145"/>
    <w:rsid w:val="00C8381E"/>
    <w:rsid w:val="00C8399A"/>
    <w:rsid w:val="00C83B2A"/>
    <w:rsid w:val="00C83E80"/>
    <w:rsid w:val="00C84057"/>
    <w:rsid w:val="00C8454F"/>
    <w:rsid w:val="00C84FD1"/>
    <w:rsid w:val="00C85B1C"/>
    <w:rsid w:val="00C8610E"/>
    <w:rsid w:val="00C8612C"/>
    <w:rsid w:val="00C86801"/>
    <w:rsid w:val="00C876DE"/>
    <w:rsid w:val="00C911FC"/>
    <w:rsid w:val="00C91ED7"/>
    <w:rsid w:val="00C92F1F"/>
    <w:rsid w:val="00C9316D"/>
    <w:rsid w:val="00C93470"/>
    <w:rsid w:val="00C942CE"/>
    <w:rsid w:val="00C947E0"/>
    <w:rsid w:val="00C94C5D"/>
    <w:rsid w:val="00C95B4D"/>
    <w:rsid w:val="00C96839"/>
    <w:rsid w:val="00C976C5"/>
    <w:rsid w:val="00CA0ABB"/>
    <w:rsid w:val="00CA0B35"/>
    <w:rsid w:val="00CA1BC2"/>
    <w:rsid w:val="00CA245A"/>
    <w:rsid w:val="00CA2B78"/>
    <w:rsid w:val="00CA502B"/>
    <w:rsid w:val="00CA55BD"/>
    <w:rsid w:val="00CA57B1"/>
    <w:rsid w:val="00CA6801"/>
    <w:rsid w:val="00CA6C8E"/>
    <w:rsid w:val="00CA72C5"/>
    <w:rsid w:val="00CA78F5"/>
    <w:rsid w:val="00CB066F"/>
    <w:rsid w:val="00CB0C65"/>
    <w:rsid w:val="00CB1556"/>
    <w:rsid w:val="00CB15E8"/>
    <w:rsid w:val="00CB18ED"/>
    <w:rsid w:val="00CB18EF"/>
    <w:rsid w:val="00CB2098"/>
    <w:rsid w:val="00CB22AA"/>
    <w:rsid w:val="00CB238D"/>
    <w:rsid w:val="00CB249B"/>
    <w:rsid w:val="00CB4DD1"/>
    <w:rsid w:val="00CB5E2C"/>
    <w:rsid w:val="00CB67D7"/>
    <w:rsid w:val="00CB73F2"/>
    <w:rsid w:val="00CB7421"/>
    <w:rsid w:val="00CB7D88"/>
    <w:rsid w:val="00CC1481"/>
    <w:rsid w:val="00CC14A7"/>
    <w:rsid w:val="00CC1D06"/>
    <w:rsid w:val="00CC1E7E"/>
    <w:rsid w:val="00CC24D1"/>
    <w:rsid w:val="00CC27BB"/>
    <w:rsid w:val="00CC2C78"/>
    <w:rsid w:val="00CC2F57"/>
    <w:rsid w:val="00CC2F7B"/>
    <w:rsid w:val="00CC3120"/>
    <w:rsid w:val="00CC31D4"/>
    <w:rsid w:val="00CC39E4"/>
    <w:rsid w:val="00CC3FDA"/>
    <w:rsid w:val="00CC5583"/>
    <w:rsid w:val="00CC5F9B"/>
    <w:rsid w:val="00CC6903"/>
    <w:rsid w:val="00CC6B48"/>
    <w:rsid w:val="00CC6D34"/>
    <w:rsid w:val="00CC75CC"/>
    <w:rsid w:val="00CD057B"/>
    <w:rsid w:val="00CD0C17"/>
    <w:rsid w:val="00CD0F25"/>
    <w:rsid w:val="00CD1E15"/>
    <w:rsid w:val="00CD24CF"/>
    <w:rsid w:val="00CD2EB0"/>
    <w:rsid w:val="00CD2F51"/>
    <w:rsid w:val="00CD3A8B"/>
    <w:rsid w:val="00CD456F"/>
    <w:rsid w:val="00CD4733"/>
    <w:rsid w:val="00CD4B5F"/>
    <w:rsid w:val="00CD4ECF"/>
    <w:rsid w:val="00CD59EE"/>
    <w:rsid w:val="00CD6158"/>
    <w:rsid w:val="00CD627F"/>
    <w:rsid w:val="00CD62BF"/>
    <w:rsid w:val="00CD6E45"/>
    <w:rsid w:val="00CD7204"/>
    <w:rsid w:val="00CD75B4"/>
    <w:rsid w:val="00CD7613"/>
    <w:rsid w:val="00CD7BF6"/>
    <w:rsid w:val="00CE00DF"/>
    <w:rsid w:val="00CE06A6"/>
    <w:rsid w:val="00CE0DF8"/>
    <w:rsid w:val="00CE17CD"/>
    <w:rsid w:val="00CE1895"/>
    <w:rsid w:val="00CE1B36"/>
    <w:rsid w:val="00CE2168"/>
    <w:rsid w:val="00CE2B12"/>
    <w:rsid w:val="00CE3095"/>
    <w:rsid w:val="00CE371C"/>
    <w:rsid w:val="00CE4777"/>
    <w:rsid w:val="00CE48AB"/>
    <w:rsid w:val="00CE5BDD"/>
    <w:rsid w:val="00CE65E0"/>
    <w:rsid w:val="00CE6AEB"/>
    <w:rsid w:val="00CF0BFF"/>
    <w:rsid w:val="00CF0D79"/>
    <w:rsid w:val="00CF0E31"/>
    <w:rsid w:val="00CF2337"/>
    <w:rsid w:val="00CF23B3"/>
    <w:rsid w:val="00CF24E4"/>
    <w:rsid w:val="00CF2B65"/>
    <w:rsid w:val="00CF432D"/>
    <w:rsid w:val="00CF471F"/>
    <w:rsid w:val="00CF542C"/>
    <w:rsid w:val="00CF59E3"/>
    <w:rsid w:val="00CF5E17"/>
    <w:rsid w:val="00CF64E5"/>
    <w:rsid w:val="00CF7CD6"/>
    <w:rsid w:val="00CF7DEB"/>
    <w:rsid w:val="00D009CC"/>
    <w:rsid w:val="00D00A50"/>
    <w:rsid w:val="00D00B47"/>
    <w:rsid w:val="00D0160C"/>
    <w:rsid w:val="00D01D2C"/>
    <w:rsid w:val="00D04B45"/>
    <w:rsid w:val="00D04CF8"/>
    <w:rsid w:val="00D04E25"/>
    <w:rsid w:val="00D0518D"/>
    <w:rsid w:val="00D058AB"/>
    <w:rsid w:val="00D0625B"/>
    <w:rsid w:val="00D06C07"/>
    <w:rsid w:val="00D072DF"/>
    <w:rsid w:val="00D07B1B"/>
    <w:rsid w:val="00D1011A"/>
    <w:rsid w:val="00D10121"/>
    <w:rsid w:val="00D11751"/>
    <w:rsid w:val="00D11854"/>
    <w:rsid w:val="00D11A5E"/>
    <w:rsid w:val="00D1270F"/>
    <w:rsid w:val="00D12CD7"/>
    <w:rsid w:val="00D13C6D"/>
    <w:rsid w:val="00D13DE6"/>
    <w:rsid w:val="00D147D1"/>
    <w:rsid w:val="00D1500C"/>
    <w:rsid w:val="00D1510D"/>
    <w:rsid w:val="00D15414"/>
    <w:rsid w:val="00D1591E"/>
    <w:rsid w:val="00D16371"/>
    <w:rsid w:val="00D169A0"/>
    <w:rsid w:val="00D169AD"/>
    <w:rsid w:val="00D16DB8"/>
    <w:rsid w:val="00D16E4E"/>
    <w:rsid w:val="00D16E66"/>
    <w:rsid w:val="00D172E8"/>
    <w:rsid w:val="00D175B5"/>
    <w:rsid w:val="00D17840"/>
    <w:rsid w:val="00D20AEA"/>
    <w:rsid w:val="00D21F8B"/>
    <w:rsid w:val="00D22DA1"/>
    <w:rsid w:val="00D2321E"/>
    <w:rsid w:val="00D23495"/>
    <w:rsid w:val="00D23B96"/>
    <w:rsid w:val="00D256C0"/>
    <w:rsid w:val="00D258D5"/>
    <w:rsid w:val="00D25A0B"/>
    <w:rsid w:val="00D25C9B"/>
    <w:rsid w:val="00D25DEC"/>
    <w:rsid w:val="00D26C1B"/>
    <w:rsid w:val="00D276EE"/>
    <w:rsid w:val="00D27A72"/>
    <w:rsid w:val="00D304AF"/>
    <w:rsid w:val="00D30D95"/>
    <w:rsid w:val="00D3297A"/>
    <w:rsid w:val="00D32EE7"/>
    <w:rsid w:val="00D32EEE"/>
    <w:rsid w:val="00D330BC"/>
    <w:rsid w:val="00D331D3"/>
    <w:rsid w:val="00D3322A"/>
    <w:rsid w:val="00D33A13"/>
    <w:rsid w:val="00D34BB4"/>
    <w:rsid w:val="00D3598B"/>
    <w:rsid w:val="00D35A83"/>
    <w:rsid w:val="00D35F7B"/>
    <w:rsid w:val="00D36D1B"/>
    <w:rsid w:val="00D37C78"/>
    <w:rsid w:val="00D40B5D"/>
    <w:rsid w:val="00D415CA"/>
    <w:rsid w:val="00D41A70"/>
    <w:rsid w:val="00D439EB"/>
    <w:rsid w:val="00D44287"/>
    <w:rsid w:val="00D442D9"/>
    <w:rsid w:val="00D45518"/>
    <w:rsid w:val="00D458C5"/>
    <w:rsid w:val="00D45966"/>
    <w:rsid w:val="00D45E26"/>
    <w:rsid w:val="00D467C1"/>
    <w:rsid w:val="00D467DF"/>
    <w:rsid w:val="00D46BE7"/>
    <w:rsid w:val="00D46CC9"/>
    <w:rsid w:val="00D46CD8"/>
    <w:rsid w:val="00D471A0"/>
    <w:rsid w:val="00D472CD"/>
    <w:rsid w:val="00D4776C"/>
    <w:rsid w:val="00D512F1"/>
    <w:rsid w:val="00D514B6"/>
    <w:rsid w:val="00D51BF3"/>
    <w:rsid w:val="00D523D9"/>
    <w:rsid w:val="00D52622"/>
    <w:rsid w:val="00D52677"/>
    <w:rsid w:val="00D5324D"/>
    <w:rsid w:val="00D53A71"/>
    <w:rsid w:val="00D53AE4"/>
    <w:rsid w:val="00D5418E"/>
    <w:rsid w:val="00D54FA8"/>
    <w:rsid w:val="00D55823"/>
    <w:rsid w:val="00D56CBC"/>
    <w:rsid w:val="00D57EA9"/>
    <w:rsid w:val="00D60018"/>
    <w:rsid w:val="00D60C05"/>
    <w:rsid w:val="00D60E5B"/>
    <w:rsid w:val="00D6196A"/>
    <w:rsid w:val="00D6273D"/>
    <w:rsid w:val="00D63FCA"/>
    <w:rsid w:val="00D64C1A"/>
    <w:rsid w:val="00D64F6F"/>
    <w:rsid w:val="00D66AAB"/>
    <w:rsid w:val="00D66B35"/>
    <w:rsid w:val="00D66DF3"/>
    <w:rsid w:val="00D66EF7"/>
    <w:rsid w:val="00D671D6"/>
    <w:rsid w:val="00D70EA8"/>
    <w:rsid w:val="00D712A5"/>
    <w:rsid w:val="00D71464"/>
    <w:rsid w:val="00D7229F"/>
    <w:rsid w:val="00D73477"/>
    <w:rsid w:val="00D73EB6"/>
    <w:rsid w:val="00D74CA3"/>
    <w:rsid w:val="00D74FC1"/>
    <w:rsid w:val="00D752E4"/>
    <w:rsid w:val="00D75A02"/>
    <w:rsid w:val="00D7619D"/>
    <w:rsid w:val="00D76993"/>
    <w:rsid w:val="00D77520"/>
    <w:rsid w:val="00D805D7"/>
    <w:rsid w:val="00D8088A"/>
    <w:rsid w:val="00D808A9"/>
    <w:rsid w:val="00D80E84"/>
    <w:rsid w:val="00D80FDE"/>
    <w:rsid w:val="00D8327D"/>
    <w:rsid w:val="00D83A15"/>
    <w:rsid w:val="00D84D53"/>
    <w:rsid w:val="00D86674"/>
    <w:rsid w:val="00D90A61"/>
    <w:rsid w:val="00D90D25"/>
    <w:rsid w:val="00D91456"/>
    <w:rsid w:val="00D91812"/>
    <w:rsid w:val="00D924C4"/>
    <w:rsid w:val="00D929F4"/>
    <w:rsid w:val="00D92A66"/>
    <w:rsid w:val="00D94F33"/>
    <w:rsid w:val="00D94FC2"/>
    <w:rsid w:val="00D95442"/>
    <w:rsid w:val="00D96F36"/>
    <w:rsid w:val="00D9709F"/>
    <w:rsid w:val="00D97385"/>
    <w:rsid w:val="00D97CB6"/>
    <w:rsid w:val="00D97EC2"/>
    <w:rsid w:val="00D97EE2"/>
    <w:rsid w:val="00DA103D"/>
    <w:rsid w:val="00DA1426"/>
    <w:rsid w:val="00DA2087"/>
    <w:rsid w:val="00DA21C8"/>
    <w:rsid w:val="00DA2712"/>
    <w:rsid w:val="00DA2B35"/>
    <w:rsid w:val="00DA4855"/>
    <w:rsid w:val="00DA48E7"/>
    <w:rsid w:val="00DA4F7D"/>
    <w:rsid w:val="00DA5140"/>
    <w:rsid w:val="00DA5396"/>
    <w:rsid w:val="00DA5415"/>
    <w:rsid w:val="00DA5CFF"/>
    <w:rsid w:val="00DA5D7A"/>
    <w:rsid w:val="00DA68D0"/>
    <w:rsid w:val="00DA6B39"/>
    <w:rsid w:val="00DA7A7C"/>
    <w:rsid w:val="00DA7D0E"/>
    <w:rsid w:val="00DB0EBC"/>
    <w:rsid w:val="00DB10E7"/>
    <w:rsid w:val="00DB113B"/>
    <w:rsid w:val="00DB1602"/>
    <w:rsid w:val="00DB24AE"/>
    <w:rsid w:val="00DB2E85"/>
    <w:rsid w:val="00DB32B2"/>
    <w:rsid w:val="00DB3539"/>
    <w:rsid w:val="00DB5048"/>
    <w:rsid w:val="00DB6433"/>
    <w:rsid w:val="00DB6990"/>
    <w:rsid w:val="00DB6BE0"/>
    <w:rsid w:val="00DB7D91"/>
    <w:rsid w:val="00DC0057"/>
    <w:rsid w:val="00DC0626"/>
    <w:rsid w:val="00DC0E2C"/>
    <w:rsid w:val="00DC0E86"/>
    <w:rsid w:val="00DC0F6C"/>
    <w:rsid w:val="00DC1D0E"/>
    <w:rsid w:val="00DC20D8"/>
    <w:rsid w:val="00DC23B8"/>
    <w:rsid w:val="00DC2719"/>
    <w:rsid w:val="00DC2954"/>
    <w:rsid w:val="00DC2D33"/>
    <w:rsid w:val="00DC2F32"/>
    <w:rsid w:val="00DC3310"/>
    <w:rsid w:val="00DC37E4"/>
    <w:rsid w:val="00DC3F81"/>
    <w:rsid w:val="00DC499F"/>
    <w:rsid w:val="00DC54F6"/>
    <w:rsid w:val="00DC5D21"/>
    <w:rsid w:val="00DC704F"/>
    <w:rsid w:val="00DC70C9"/>
    <w:rsid w:val="00DC7A5D"/>
    <w:rsid w:val="00DC7B8A"/>
    <w:rsid w:val="00DC7F66"/>
    <w:rsid w:val="00DD00BA"/>
    <w:rsid w:val="00DD0A62"/>
    <w:rsid w:val="00DD0B36"/>
    <w:rsid w:val="00DD1279"/>
    <w:rsid w:val="00DD1ABF"/>
    <w:rsid w:val="00DD3152"/>
    <w:rsid w:val="00DD36D1"/>
    <w:rsid w:val="00DD371E"/>
    <w:rsid w:val="00DD3BBA"/>
    <w:rsid w:val="00DD3E7F"/>
    <w:rsid w:val="00DD47CB"/>
    <w:rsid w:val="00DD55A0"/>
    <w:rsid w:val="00DD5EDB"/>
    <w:rsid w:val="00DD62DF"/>
    <w:rsid w:val="00DD659E"/>
    <w:rsid w:val="00DD6939"/>
    <w:rsid w:val="00DD6C00"/>
    <w:rsid w:val="00DD6FAE"/>
    <w:rsid w:val="00DE0DDE"/>
    <w:rsid w:val="00DE0FFD"/>
    <w:rsid w:val="00DE12E9"/>
    <w:rsid w:val="00DE13E9"/>
    <w:rsid w:val="00DE1CCE"/>
    <w:rsid w:val="00DE1E38"/>
    <w:rsid w:val="00DE2182"/>
    <w:rsid w:val="00DE5256"/>
    <w:rsid w:val="00DE5737"/>
    <w:rsid w:val="00DE62DB"/>
    <w:rsid w:val="00DE6ED8"/>
    <w:rsid w:val="00DE7619"/>
    <w:rsid w:val="00DF08CE"/>
    <w:rsid w:val="00DF1C8D"/>
    <w:rsid w:val="00DF1CF6"/>
    <w:rsid w:val="00DF2A72"/>
    <w:rsid w:val="00DF2C31"/>
    <w:rsid w:val="00DF3802"/>
    <w:rsid w:val="00DF6369"/>
    <w:rsid w:val="00DF782F"/>
    <w:rsid w:val="00DF7B54"/>
    <w:rsid w:val="00DF7D30"/>
    <w:rsid w:val="00E00A24"/>
    <w:rsid w:val="00E00C2E"/>
    <w:rsid w:val="00E00E40"/>
    <w:rsid w:val="00E01450"/>
    <w:rsid w:val="00E014F8"/>
    <w:rsid w:val="00E040A4"/>
    <w:rsid w:val="00E043B9"/>
    <w:rsid w:val="00E04EBE"/>
    <w:rsid w:val="00E05033"/>
    <w:rsid w:val="00E0556D"/>
    <w:rsid w:val="00E05961"/>
    <w:rsid w:val="00E06159"/>
    <w:rsid w:val="00E06286"/>
    <w:rsid w:val="00E06B65"/>
    <w:rsid w:val="00E06B92"/>
    <w:rsid w:val="00E07A4F"/>
    <w:rsid w:val="00E10206"/>
    <w:rsid w:val="00E10252"/>
    <w:rsid w:val="00E104BD"/>
    <w:rsid w:val="00E1202C"/>
    <w:rsid w:val="00E1277D"/>
    <w:rsid w:val="00E12E04"/>
    <w:rsid w:val="00E1310C"/>
    <w:rsid w:val="00E1321F"/>
    <w:rsid w:val="00E13978"/>
    <w:rsid w:val="00E14765"/>
    <w:rsid w:val="00E15544"/>
    <w:rsid w:val="00E15873"/>
    <w:rsid w:val="00E15987"/>
    <w:rsid w:val="00E159E8"/>
    <w:rsid w:val="00E15C3E"/>
    <w:rsid w:val="00E163B8"/>
    <w:rsid w:val="00E1716F"/>
    <w:rsid w:val="00E2012D"/>
    <w:rsid w:val="00E206AE"/>
    <w:rsid w:val="00E212AE"/>
    <w:rsid w:val="00E2141C"/>
    <w:rsid w:val="00E21476"/>
    <w:rsid w:val="00E21BB8"/>
    <w:rsid w:val="00E21F5D"/>
    <w:rsid w:val="00E22096"/>
    <w:rsid w:val="00E23B3E"/>
    <w:rsid w:val="00E251A6"/>
    <w:rsid w:val="00E25224"/>
    <w:rsid w:val="00E25B3B"/>
    <w:rsid w:val="00E25D62"/>
    <w:rsid w:val="00E26071"/>
    <w:rsid w:val="00E26948"/>
    <w:rsid w:val="00E27391"/>
    <w:rsid w:val="00E275D2"/>
    <w:rsid w:val="00E27C29"/>
    <w:rsid w:val="00E30315"/>
    <w:rsid w:val="00E3104F"/>
    <w:rsid w:val="00E31BAF"/>
    <w:rsid w:val="00E31E61"/>
    <w:rsid w:val="00E31FAD"/>
    <w:rsid w:val="00E3280B"/>
    <w:rsid w:val="00E3293B"/>
    <w:rsid w:val="00E32BBF"/>
    <w:rsid w:val="00E34167"/>
    <w:rsid w:val="00E34269"/>
    <w:rsid w:val="00E35BA9"/>
    <w:rsid w:val="00E3657F"/>
    <w:rsid w:val="00E36BA1"/>
    <w:rsid w:val="00E36BBA"/>
    <w:rsid w:val="00E37854"/>
    <w:rsid w:val="00E40165"/>
    <w:rsid w:val="00E40A1D"/>
    <w:rsid w:val="00E410BD"/>
    <w:rsid w:val="00E41B62"/>
    <w:rsid w:val="00E41CE0"/>
    <w:rsid w:val="00E41F74"/>
    <w:rsid w:val="00E429E6"/>
    <w:rsid w:val="00E451AF"/>
    <w:rsid w:val="00E45602"/>
    <w:rsid w:val="00E459D0"/>
    <w:rsid w:val="00E45B2D"/>
    <w:rsid w:val="00E45E2C"/>
    <w:rsid w:val="00E4646C"/>
    <w:rsid w:val="00E465DE"/>
    <w:rsid w:val="00E4670F"/>
    <w:rsid w:val="00E50111"/>
    <w:rsid w:val="00E50475"/>
    <w:rsid w:val="00E504E5"/>
    <w:rsid w:val="00E51FCD"/>
    <w:rsid w:val="00E52500"/>
    <w:rsid w:val="00E53162"/>
    <w:rsid w:val="00E53616"/>
    <w:rsid w:val="00E53FA7"/>
    <w:rsid w:val="00E54480"/>
    <w:rsid w:val="00E5503E"/>
    <w:rsid w:val="00E56A70"/>
    <w:rsid w:val="00E56A83"/>
    <w:rsid w:val="00E6194B"/>
    <w:rsid w:val="00E62C1F"/>
    <w:rsid w:val="00E6311E"/>
    <w:rsid w:val="00E631AD"/>
    <w:rsid w:val="00E635A1"/>
    <w:rsid w:val="00E63C7A"/>
    <w:rsid w:val="00E64226"/>
    <w:rsid w:val="00E64D8B"/>
    <w:rsid w:val="00E64DDE"/>
    <w:rsid w:val="00E65E04"/>
    <w:rsid w:val="00E665F7"/>
    <w:rsid w:val="00E6670B"/>
    <w:rsid w:val="00E66825"/>
    <w:rsid w:val="00E67A7B"/>
    <w:rsid w:val="00E703CF"/>
    <w:rsid w:val="00E70776"/>
    <w:rsid w:val="00E70977"/>
    <w:rsid w:val="00E70F51"/>
    <w:rsid w:val="00E72104"/>
    <w:rsid w:val="00E722BB"/>
    <w:rsid w:val="00E7283D"/>
    <w:rsid w:val="00E72B87"/>
    <w:rsid w:val="00E72CBB"/>
    <w:rsid w:val="00E72D81"/>
    <w:rsid w:val="00E732A6"/>
    <w:rsid w:val="00E7337A"/>
    <w:rsid w:val="00E7340C"/>
    <w:rsid w:val="00E738B7"/>
    <w:rsid w:val="00E73D1E"/>
    <w:rsid w:val="00E74045"/>
    <w:rsid w:val="00E74419"/>
    <w:rsid w:val="00E7489B"/>
    <w:rsid w:val="00E751B8"/>
    <w:rsid w:val="00E7581F"/>
    <w:rsid w:val="00E75E8C"/>
    <w:rsid w:val="00E76171"/>
    <w:rsid w:val="00E766D8"/>
    <w:rsid w:val="00E76CA7"/>
    <w:rsid w:val="00E77191"/>
    <w:rsid w:val="00E77362"/>
    <w:rsid w:val="00E77874"/>
    <w:rsid w:val="00E77A4F"/>
    <w:rsid w:val="00E80B04"/>
    <w:rsid w:val="00E80B41"/>
    <w:rsid w:val="00E80E71"/>
    <w:rsid w:val="00E82DB2"/>
    <w:rsid w:val="00E83651"/>
    <w:rsid w:val="00E83719"/>
    <w:rsid w:val="00E84718"/>
    <w:rsid w:val="00E85479"/>
    <w:rsid w:val="00E85CF5"/>
    <w:rsid w:val="00E86C85"/>
    <w:rsid w:val="00E901A7"/>
    <w:rsid w:val="00E902A5"/>
    <w:rsid w:val="00E90899"/>
    <w:rsid w:val="00E914E1"/>
    <w:rsid w:val="00E9162B"/>
    <w:rsid w:val="00E924F4"/>
    <w:rsid w:val="00E92EE0"/>
    <w:rsid w:val="00E948FF"/>
    <w:rsid w:val="00E95D21"/>
    <w:rsid w:val="00E96F6D"/>
    <w:rsid w:val="00E9743F"/>
    <w:rsid w:val="00E976B3"/>
    <w:rsid w:val="00EA0DCF"/>
    <w:rsid w:val="00EA0EF2"/>
    <w:rsid w:val="00EA1B86"/>
    <w:rsid w:val="00EA242C"/>
    <w:rsid w:val="00EA2D98"/>
    <w:rsid w:val="00EA3179"/>
    <w:rsid w:val="00EA3428"/>
    <w:rsid w:val="00EA3A27"/>
    <w:rsid w:val="00EA3DCD"/>
    <w:rsid w:val="00EA402A"/>
    <w:rsid w:val="00EA406C"/>
    <w:rsid w:val="00EA45D0"/>
    <w:rsid w:val="00EA51E9"/>
    <w:rsid w:val="00EA662D"/>
    <w:rsid w:val="00EA68D7"/>
    <w:rsid w:val="00EA6AA8"/>
    <w:rsid w:val="00EB39F4"/>
    <w:rsid w:val="00EB3C20"/>
    <w:rsid w:val="00EB433A"/>
    <w:rsid w:val="00EB4625"/>
    <w:rsid w:val="00EB46AF"/>
    <w:rsid w:val="00EB4877"/>
    <w:rsid w:val="00EB582B"/>
    <w:rsid w:val="00EB6C67"/>
    <w:rsid w:val="00EB6D6B"/>
    <w:rsid w:val="00EB76BF"/>
    <w:rsid w:val="00EB7F2B"/>
    <w:rsid w:val="00EC1609"/>
    <w:rsid w:val="00EC1CEE"/>
    <w:rsid w:val="00EC1E1C"/>
    <w:rsid w:val="00EC25E1"/>
    <w:rsid w:val="00EC2DCC"/>
    <w:rsid w:val="00EC33AD"/>
    <w:rsid w:val="00EC3E78"/>
    <w:rsid w:val="00EC4079"/>
    <w:rsid w:val="00EC43D4"/>
    <w:rsid w:val="00EC464E"/>
    <w:rsid w:val="00EC5809"/>
    <w:rsid w:val="00EC5B0D"/>
    <w:rsid w:val="00EC5B8E"/>
    <w:rsid w:val="00EC600C"/>
    <w:rsid w:val="00EC6119"/>
    <w:rsid w:val="00EC6144"/>
    <w:rsid w:val="00EC65B9"/>
    <w:rsid w:val="00EC6FD0"/>
    <w:rsid w:val="00ED01A8"/>
    <w:rsid w:val="00ED1330"/>
    <w:rsid w:val="00ED17D4"/>
    <w:rsid w:val="00ED377F"/>
    <w:rsid w:val="00ED4D74"/>
    <w:rsid w:val="00ED55E5"/>
    <w:rsid w:val="00ED56A5"/>
    <w:rsid w:val="00ED6633"/>
    <w:rsid w:val="00ED6ADF"/>
    <w:rsid w:val="00ED6CE6"/>
    <w:rsid w:val="00EE0883"/>
    <w:rsid w:val="00EE253C"/>
    <w:rsid w:val="00EE30BC"/>
    <w:rsid w:val="00EE3151"/>
    <w:rsid w:val="00EE42F5"/>
    <w:rsid w:val="00EE4B5E"/>
    <w:rsid w:val="00EE4CCC"/>
    <w:rsid w:val="00EE67D2"/>
    <w:rsid w:val="00EE6DB0"/>
    <w:rsid w:val="00EE711D"/>
    <w:rsid w:val="00EE732B"/>
    <w:rsid w:val="00EE76D9"/>
    <w:rsid w:val="00EF0189"/>
    <w:rsid w:val="00EF0292"/>
    <w:rsid w:val="00EF0345"/>
    <w:rsid w:val="00EF04D5"/>
    <w:rsid w:val="00EF12F6"/>
    <w:rsid w:val="00EF1C36"/>
    <w:rsid w:val="00EF22D9"/>
    <w:rsid w:val="00EF289B"/>
    <w:rsid w:val="00EF2D6E"/>
    <w:rsid w:val="00EF4126"/>
    <w:rsid w:val="00EF418F"/>
    <w:rsid w:val="00EF6C28"/>
    <w:rsid w:val="00EF7375"/>
    <w:rsid w:val="00EF7D11"/>
    <w:rsid w:val="00F00B67"/>
    <w:rsid w:val="00F00C54"/>
    <w:rsid w:val="00F016FC"/>
    <w:rsid w:val="00F01ABC"/>
    <w:rsid w:val="00F0226B"/>
    <w:rsid w:val="00F028E6"/>
    <w:rsid w:val="00F0296C"/>
    <w:rsid w:val="00F02C51"/>
    <w:rsid w:val="00F03298"/>
    <w:rsid w:val="00F03EE6"/>
    <w:rsid w:val="00F04657"/>
    <w:rsid w:val="00F04B03"/>
    <w:rsid w:val="00F04BA9"/>
    <w:rsid w:val="00F04BB8"/>
    <w:rsid w:val="00F05A29"/>
    <w:rsid w:val="00F05D69"/>
    <w:rsid w:val="00F05F04"/>
    <w:rsid w:val="00F06005"/>
    <w:rsid w:val="00F06276"/>
    <w:rsid w:val="00F062EE"/>
    <w:rsid w:val="00F06481"/>
    <w:rsid w:val="00F06AB5"/>
    <w:rsid w:val="00F07376"/>
    <w:rsid w:val="00F0781A"/>
    <w:rsid w:val="00F07A41"/>
    <w:rsid w:val="00F110FC"/>
    <w:rsid w:val="00F11928"/>
    <w:rsid w:val="00F11BB3"/>
    <w:rsid w:val="00F1216D"/>
    <w:rsid w:val="00F128CA"/>
    <w:rsid w:val="00F12A43"/>
    <w:rsid w:val="00F12A5C"/>
    <w:rsid w:val="00F12B04"/>
    <w:rsid w:val="00F14840"/>
    <w:rsid w:val="00F148BA"/>
    <w:rsid w:val="00F14B75"/>
    <w:rsid w:val="00F14D97"/>
    <w:rsid w:val="00F16723"/>
    <w:rsid w:val="00F167ED"/>
    <w:rsid w:val="00F16E83"/>
    <w:rsid w:val="00F17630"/>
    <w:rsid w:val="00F17A76"/>
    <w:rsid w:val="00F21BB9"/>
    <w:rsid w:val="00F21E34"/>
    <w:rsid w:val="00F22229"/>
    <w:rsid w:val="00F227B8"/>
    <w:rsid w:val="00F22C7F"/>
    <w:rsid w:val="00F22D61"/>
    <w:rsid w:val="00F2305B"/>
    <w:rsid w:val="00F2376F"/>
    <w:rsid w:val="00F24362"/>
    <w:rsid w:val="00F246F8"/>
    <w:rsid w:val="00F24C24"/>
    <w:rsid w:val="00F25074"/>
    <w:rsid w:val="00F2563D"/>
    <w:rsid w:val="00F25775"/>
    <w:rsid w:val="00F25CBE"/>
    <w:rsid w:val="00F26659"/>
    <w:rsid w:val="00F2778E"/>
    <w:rsid w:val="00F27C93"/>
    <w:rsid w:val="00F27FFA"/>
    <w:rsid w:val="00F305FA"/>
    <w:rsid w:val="00F312EA"/>
    <w:rsid w:val="00F31E06"/>
    <w:rsid w:val="00F329E3"/>
    <w:rsid w:val="00F32BDD"/>
    <w:rsid w:val="00F333C1"/>
    <w:rsid w:val="00F341EE"/>
    <w:rsid w:val="00F372E2"/>
    <w:rsid w:val="00F379ED"/>
    <w:rsid w:val="00F37E3C"/>
    <w:rsid w:val="00F4039D"/>
    <w:rsid w:val="00F4048B"/>
    <w:rsid w:val="00F42125"/>
    <w:rsid w:val="00F42CFB"/>
    <w:rsid w:val="00F43020"/>
    <w:rsid w:val="00F431E9"/>
    <w:rsid w:val="00F43A27"/>
    <w:rsid w:val="00F43A53"/>
    <w:rsid w:val="00F4479A"/>
    <w:rsid w:val="00F4494E"/>
    <w:rsid w:val="00F45491"/>
    <w:rsid w:val="00F45D69"/>
    <w:rsid w:val="00F47615"/>
    <w:rsid w:val="00F47D96"/>
    <w:rsid w:val="00F50A0D"/>
    <w:rsid w:val="00F50FEC"/>
    <w:rsid w:val="00F516AC"/>
    <w:rsid w:val="00F51BB8"/>
    <w:rsid w:val="00F51FD9"/>
    <w:rsid w:val="00F526FC"/>
    <w:rsid w:val="00F53731"/>
    <w:rsid w:val="00F53FD8"/>
    <w:rsid w:val="00F55270"/>
    <w:rsid w:val="00F55824"/>
    <w:rsid w:val="00F56B64"/>
    <w:rsid w:val="00F56BD1"/>
    <w:rsid w:val="00F57175"/>
    <w:rsid w:val="00F57C88"/>
    <w:rsid w:val="00F6044A"/>
    <w:rsid w:val="00F605B2"/>
    <w:rsid w:val="00F61ECC"/>
    <w:rsid w:val="00F621B0"/>
    <w:rsid w:val="00F62DC9"/>
    <w:rsid w:val="00F62E8D"/>
    <w:rsid w:val="00F64172"/>
    <w:rsid w:val="00F6417F"/>
    <w:rsid w:val="00F6461F"/>
    <w:rsid w:val="00F652AD"/>
    <w:rsid w:val="00F65466"/>
    <w:rsid w:val="00F6595C"/>
    <w:rsid w:val="00F65FB1"/>
    <w:rsid w:val="00F6694D"/>
    <w:rsid w:val="00F674A5"/>
    <w:rsid w:val="00F67773"/>
    <w:rsid w:val="00F67BD1"/>
    <w:rsid w:val="00F71258"/>
    <w:rsid w:val="00F717F6"/>
    <w:rsid w:val="00F71877"/>
    <w:rsid w:val="00F7197B"/>
    <w:rsid w:val="00F724EB"/>
    <w:rsid w:val="00F72E34"/>
    <w:rsid w:val="00F73B40"/>
    <w:rsid w:val="00F749CE"/>
    <w:rsid w:val="00F74C35"/>
    <w:rsid w:val="00F768C6"/>
    <w:rsid w:val="00F8010F"/>
    <w:rsid w:val="00F8231D"/>
    <w:rsid w:val="00F8259E"/>
    <w:rsid w:val="00F82A01"/>
    <w:rsid w:val="00F82C6F"/>
    <w:rsid w:val="00F82C75"/>
    <w:rsid w:val="00F846CD"/>
    <w:rsid w:val="00F84A7E"/>
    <w:rsid w:val="00F854E1"/>
    <w:rsid w:val="00F85CD9"/>
    <w:rsid w:val="00F868A8"/>
    <w:rsid w:val="00F86DEF"/>
    <w:rsid w:val="00F873B5"/>
    <w:rsid w:val="00F9004A"/>
    <w:rsid w:val="00F905A7"/>
    <w:rsid w:val="00F90BB4"/>
    <w:rsid w:val="00F91885"/>
    <w:rsid w:val="00F91EB6"/>
    <w:rsid w:val="00F91F5C"/>
    <w:rsid w:val="00F93D1F"/>
    <w:rsid w:val="00F951CD"/>
    <w:rsid w:val="00F95485"/>
    <w:rsid w:val="00F969B5"/>
    <w:rsid w:val="00F9725C"/>
    <w:rsid w:val="00F97FB5"/>
    <w:rsid w:val="00FA0C54"/>
    <w:rsid w:val="00FA1094"/>
    <w:rsid w:val="00FA1DB9"/>
    <w:rsid w:val="00FA2996"/>
    <w:rsid w:val="00FA2B12"/>
    <w:rsid w:val="00FA4436"/>
    <w:rsid w:val="00FA44E5"/>
    <w:rsid w:val="00FA4CA4"/>
    <w:rsid w:val="00FA4EAF"/>
    <w:rsid w:val="00FA5220"/>
    <w:rsid w:val="00FA65BA"/>
    <w:rsid w:val="00FA6727"/>
    <w:rsid w:val="00FA6744"/>
    <w:rsid w:val="00FA67A4"/>
    <w:rsid w:val="00FA6825"/>
    <w:rsid w:val="00FA6981"/>
    <w:rsid w:val="00FA7BD7"/>
    <w:rsid w:val="00FB16E7"/>
    <w:rsid w:val="00FB1EB0"/>
    <w:rsid w:val="00FB2616"/>
    <w:rsid w:val="00FB4179"/>
    <w:rsid w:val="00FB4620"/>
    <w:rsid w:val="00FB4727"/>
    <w:rsid w:val="00FB494A"/>
    <w:rsid w:val="00FB5F82"/>
    <w:rsid w:val="00FB6BEF"/>
    <w:rsid w:val="00FB6E90"/>
    <w:rsid w:val="00FC11F4"/>
    <w:rsid w:val="00FC1B58"/>
    <w:rsid w:val="00FC2404"/>
    <w:rsid w:val="00FC39DC"/>
    <w:rsid w:val="00FC3B34"/>
    <w:rsid w:val="00FC3BCA"/>
    <w:rsid w:val="00FC3D35"/>
    <w:rsid w:val="00FC5A30"/>
    <w:rsid w:val="00FC6314"/>
    <w:rsid w:val="00FC6D57"/>
    <w:rsid w:val="00FC7670"/>
    <w:rsid w:val="00FC7A9B"/>
    <w:rsid w:val="00FD00C1"/>
    <w:rsid w:val="00FD1875"/>
    <w:rsid w:val="00FD1D01"/>
    <w:rsid w:val="00FD311A"/>
    <w:rsid w:val="00FD3F5A"/>
    <w:rsid w:val="00FD44A3"/>
    <w:rsid w:val="00FD55FB"/>
    <w:rsid w:val="00FD59DE"/>
    <w:rsid w:val="00FD640B"/>
    <w:rsid w:val="00FD665C"/>
    <w:rsid w:val="00FD77B9"/>
    <w:rsid w:val="00FD77C5"/>
    <w:rsid w:val="00FE13DC"/>
    <w:rsid w:val="00FE1542"/>
    <w:rsid w:val="00FE1F50"/>
    <w:rsid w:val="00FE22DB"/>
    <w:rsid w:val="00FE2414"/>
    <w:rsid w:val="00FE242B"/>
    <w:rsid w:val="00FE25CA"/>
    <w:rsid w:val="00FE2949"/>
    <w:rsid w:val="00FE313B"/>
    <w:rsid w:val="00FE3707"/>
    <w:rsid w:val="00FE3E3A"/>
    <w:rsid w:val="00FE3ECE"/>
    <w:rsid w:val="00FE4E42"/>
    <w:rsid w:val="00FE4F6D"/>
    <w:rsid w:val="00FE5D21"/>
    <w:rsid w:val="00FE5D93"/>
    <w:rsid w:val="00FE6631"/>
    <w:rsid w:val="00FE6C30"/>
    <w:rsid w:val="00FE7501"/>
    <w:rsid w:val="00FE7E7E"/>
    <w:rsid w:val="00FF1439"/>
    <w:rsid w:val="00FF1846"/>
    <w:rsid w:val="00FF2545"/>
    <w:rsid w:val="00FF3B48"/>
    <w:rsid w:val="00FF4265"/>
    <w:rsid w:val="00FF4A05"/>
    <w:rsid w:val="00FF4AC7"/>
    <w:rsid w:val="00FF4BDB"/>
    <w:rsid w:val="00FF5096"/>
    <w:rsid w:val="00FF551B"/>
    <w:rsid w:val="00FF5E70"/>
    <w:rsid w:val="00FF616B"/>
    <w:rsid w:val="00FF685A"/>
    <w:rsid w:val="00FF6BFE"/>
    <w:rsid w:val="00FF7967"/>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5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CEE"/>
    <w:pPr>
      <w:ind w:firstLine="720"/>
      <w:jc w:val="both"/>
    </w:pPr>
    <w:rPr>
      <w:rFonts w:ascii="Arial" w:eastAsia="Times New Roman" w:hAnsi="Arial"/>
      <w:sz w:val="24"/>
      <w:szCs w:val="24"/>
    </w:rPr>
  </w:style>
  <w:style w:type="paragraph" w:styleId="1">
    <w:name w:val="heading 1"/>
    <w:basedOn w:val="a"/>
    <w:next w:val="a"/>
    <w:link w:val="10"/>
    <w:uiPriority w:val="9"/>
    <w:qFormat/>
    <w:rsid w:val="002A083D"/>
    <w:pPr>
      <w:keepNext/>
      <w:keepLines/>
      <w:outlineLvl w:val="0"/>
    </w:pPr>
    <w:rPr>
      <w:b/>
      <w:bCs/>
      <w:caps/>
      <w:color w:val="17365D"/>
      <w:szCs w:val="28"/>
    </w:rPr>
  </w:style>
  <w:style w:type="paragraph" w:styleId="2">
    <w:name w:val="heading 2"/>
    <w:basedOn w:val="a"/>
    <w:next w:val="a"/>
    <w:link w:val="20"/>
    <w:uiPriority w:val="9"/>
    <w:qFormat/>
    <w:rsid w:val="0021419A"/>
    <w:pPr>
      <w:keepNext/>
      <w:keepLines/>
      <w:outlineLvl w:val="1"/>
    </w:pPr>
    <w:rPr>
      <w:b/>
      <w:bCs/>
      <w:i/>
      <w:szCs w:val="26"/>
    </w:rPr>
  </w:style>
  <w:style w:type="character" w:default="1" w:styleId="a0">
    <w:name w:val="Default Paragraph Font"/>
    <w:aliases w:val=" Char Char6 Знак Знак Char Char Знак Знак"/>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083D"/>
    <w:rPr>
      <w:rFonts w:ascii="Arial" w:eastAsia="Times New Roman" w:hAnsi="Arial" w:cs="Times New Roman"/>
      <w:b/>
      <w:bCs/>
      <w:caps/>
      <w:color w:val="17365D"/>
      <w:sz w:val="24"/>
      <w:szCs w:val="28"/>
      <w:lang w:val="az-Latn-AZ"/>
    </w:rPr>
  </w:style>
  <w:style w:type="character" w:customStyle="1" w:styleId="20">
    <w:name w:val="Заголовок 2 Знак"/>
    <w:link w:val="2"/>
    <w:uiPriority w:val="9"/>
    <w:semiHidden/>
    <w:rsid w:val="0021419A"/>
    <w:rPr>
      <w:rFonts w:ascii="Arial" w:eastAsia="Times New Roman" w:hAnsi="Arial" w:cs="Times New Roman"/>
      <w:b/>
      <w:bCs/>
      <w:i/>
      <w:sz w:val="24"/>
      <w:szCs w:val="26"/>
      <w:lang w:val="az-Latn-AZ"/>
    </w:rPr>
  </w:style>
  <w:style w:type="paragraph" w:styleId="a3">
    <w:name w:val="Title"/>
    <w:basedOn w:val="a"/>
    <w:next w:val="a"/>
    <w:link w:val="a4"/>
    <w:uiPriority w:val="10"/>
    <w:qFormat/>
    <w:rsid w:val="00967B76"/>
    <w:pPr>
      <w:pBdr>
        <w:bottom w:val="single" w:sz="8" w:space="4" w:color="4F81BD"/>
      </w:pBdr>
      <w:contextualSpacing/>
    </w:pPr>
    <w:rPr>
      <w:rFonts w:ascii="Cambria" w:hAnsi="Cambria"/>
      <w:b/>
      <w:color w:val="215868"/>
      <w:szCs w:val="52"/>
    </w:rPr>
  </w:style>
  <w:style w:type="character" w:customStyle="1" w:styleId="a4">
    <w:name w:val="Название Знак"/>
    <w:link w:val="a3"/>
    <w:uiPriority w:val="10"/>
    <w:rsid w:val="00967B76"/>
    <w:rPr>
      <w:rFonts w:ascii="Cambria" w:eastAsia="Times New Roman" w:hAnsi="Cambria" w:cs="Times New Roman"/>
      <w:b/>
      <w:color w:val="215868"/>
      <w:sz w:val="24"/>
      <w:szCs w:val="52"/>
      <w:lang w:val="az-Latn-AZ"/>
    </w:rPr>
  </w:style>
  <w:style w:type="paragraph" w:styleId="a5">
    <w:name w:val="footnote text"/>
    <w:basedOn w:val="a"/>
    <w:link w:val="a6"/>
    <w:semiHidden/>
    <w:unhideWhenUsed/>
    <w:rsid w:val="00EC1CEE"/>
    <w:rPr>
      <w:sz w:val="20"/>
      <w:szCs w:val="20"/>
    </w:rPr>
  </w:style>
  <w:style w:type="character" w:customStyle="1" w:styleId="a6">
    <w:name w:val="Текст сноски Знак"/>
    <w:link w:val="a5"/>
    <w:semiHidden/>
    <w:rsid w:val="00EC1CEE"/>
    <w:rPr>
      <w:rFonts w:ascii="Arial" w:eastAsia="Times New Roman" w:hAnsi="Arial" w:cs="Times New Roman"/>
      <w:sz w:val="20"/>
      <w:szCs w:val="20"/>
      <w:lang w:eastAsia="ru-RU"/>
    </w:rPr>
  </w:style>
  <w:style w:type="character" w:styleId="a7">
    <w:name w:val="footnote reference"/>
    <w:semiHidden/>
    <w:unhideWhenUsed/>
    <w:rsid w:val="00EC1CEE"/>
    <w:rPr>
      <w:vertAlign w:val="superscript"/>
    </w:rPr>
  </w:style>
  <w:style w:type="paragraph" w:customStyle="1" w:styleId="date1">
    <w:name w:val="date1"/>
    <w:basedOn w:val="a"/>
    <w:rsid w:val="005879F1"/>
    <w:pPr>
      <w:pBdr>
        <w:bottom w:val="single" w:sz="6" w:space="8" w:color="000000"/>
      </w:pBdr>
      <w:spacing w:before="100" w:beforeAutospacing="1" w:after="360"/>
      <w:ind w:firstLine="0"/>
      <w:jc w:val="left"/>
    </w:pPr>
    <w:rPr>
      <w:rFonts w:ascii="Times New Roman" w:hAnsi="Times New Roman"/>
      <w:lang w:val="en-US" w:eastAsia="en-US"/>
    </w:rPr>
  </w:style>
  <w:style w:type="character" w:customStyle="1" w:styleId="title">
    <w:name w:val="_title"/>
    <w:basedOn w:val="a0"/>
    <w:rsid w:val="005879F1"/>
  </w:style>
  <w:style w:type="character" w:styleId="a8">
    <w:name w:val="Hyperlink"/>
    <w:uiPriority w:val="99"/>
    <w:unhideWhenUsed/>
    <w:rsid w:val="002F57AB"/>
    <w:rPr>
      <w:color w:val="0000FF"/>
      <w:u w:val="single"/>
    </w:rPr>
  </w:style>
  <w:style w:type="paragraph" w:styleId="a9">
    <w:name w:val="Normal (Web)"/>
    <w:basedOn w:val="a"/>
    <w:uiPriority w:val="99"/>
    <w:semiHidden/>
    <w:unhideWhenUsed/>
    <w:rsid w:val="00BE772B"/>
    <w:pPr>
      <w:spacing w:before="100" w:beforeAutospacing="1" w:after="100" w:afterAutospacing="1"/>
      <w:ind w:firstLine="0"/>
      <w:jc w:val="left"/>
    </w:pPr>
    <w:rPr>
      <w:rFonts w:ascii="Times New Roman" w:hAnsi="Times New Roman"/>
      <w:lang w:val="en-US" w:eastAsia="en-US"/>
    </w:rPr>
  </w:style>
  <w:style w:type="paragraph" w:customStyle="1" w:styleId="Mecelle">
    <w:name w:val="Mecelle"/>
    <w:basedOn w:val="a9"/>
    <w:rsid w:val="002E6A15"/>
    <w:pPr>
      <w:tabs>
        <w:tab w:val="left" w:pos="397"/>
      </w:tabs>
      <w:spacing w:before="0" w:beforeAutospacing="0" w:after="0" w:afterAutospacing="0"/>
      <w:ind w:firstLine="360"/>
      <w:jc w:val="both"/>
    </w:pPr>
    <w:rPr>
      <w:rFonts w:ascii="Palatino Linotype" w:eastAsia="MS Mincho" w:hAnsi="Palatino Linotype" w:cs="Tahoma"/>
      <w:sz w:val="22"/>
      <w:szCs w:val="22"/>
      <w:lang w:eastAsia="en-GB"/>
    </w:rPr>
  </w:style>
  <w:style w:type="character" w:styleId="aa">
    <w:name w:val="endnote reference"/>
    <w:uiPriority w:val="99"/>
    <w:semiHidden/>
    <w:unhideWhenUsed/>
    <w:rsid w:val="002E6A15"/>
    <w:rPr>
      <w:vertAlign w:val="superscript"/>
    </w:rPr>
  </w:style>
  <w:style w:type="paragraph" w:customStyle="1" w:styleId="normal">
    <w:name w:val="normal"/>
    <w:basedOn w:val="a"/>
    <w:rsid w:val="002A2144"/>
    <w:pPr>
      <w:spacing w:before="100" w:beforeAutospacing="1" w:after="100" w:afterAutospacing="1"/>
      <w:ind w:firstLine="0"/>
      <w:jc w:val="left"/>
    </w:pPr>
    <w:rPr>
      <w:rFonts w:ascii="Times New Roman" w:eastAsia="MS Mincho" w:hAnsi="Times New Roman"/>
    </w:rPr>
  </w:style>
  <w:style w:type="paragraph" w:customStyle="1" w:styleId="Normal2">
    <w:name w:val="Normal 2"/>
    <w:link w:val="Normal2Char"/>
    <w:rsid w:val="00057173"/>
    <w:pPr>
      <w:ind w:left="284"/>
      <w:jc w:val="both"/>
    </w:pPr>
    <w:rPr>
      <w:rFonts w:ascii="Arial" w:eastAsia="Times New Roman" w:hAnsi="Arial"/>
      <w:color w:val="000000"/>
      <w:sz w:val="22"/>
      <w:szCs w:val="22"/>
      <w:lang w:val="tr-TR" w:eastAsia="tr-TR"/>
    </w:rPr>
  </w:style>
  <w:style w:type="character" w:customStyle="1" w:styleId="Normal2Char">
    <w:name w:val="Normal 2 Char"/>
    <w:link w:val="Normal2"/>
    <w:rsid w:val="00057173"/>
    <w:rPr>
      <w:rFonts w:ascii="Arial" w:eastAsia="Times New Roman" w:hAnsi="Arial"/>
      <w:color w:val="000000"/>
      <w:sz w:val="22"/>
      <w:szCs w:val="22"/>
      <w:lang w:val="tr-TR" w:eastAsia="tr-TR" w:bidi="ar-SA"/>
    </w:rPr>
  </w:style>
  <w:style w:type="paragraph" w:customStyle="1" w:styleId="Default">
    <w:name w:val="Default"/>
    <w:rsid w:val="007B21DF"/>
    <w:pPr>
      <w:autoSpaceDE w:val="0"/>
      <w:autoSpaceDN w:val="0"/>
      <w:adjustRightInd w:val="0"/>
    </w:pPr>
    <w:rPr>
      <w:rFonts w:ascii="Arial" w:eastAsia="Times New Roman" w:hAnsi="Arial" w:cs="Arial"/>
      <w:color w:val="000000"/>
      <w:sz w:val="24"/>
      <w:szCs w:val="24"/>
    </w:rPr>
  </w:style>
  <w:style w:type="paragraph" w:customStyle="1" w:styleId="CharChar">
    <w:name w:val=" Char Char"/>
    <w:basedOn w:val="a"/>
    <w:rsid w:val="00CA1BC2"/>
    <w:pPr>
      <w:spacing w:after="160" w:line="240" w:lineRule="exact"/>
      <w:ind w:firstLine="0"/>
      <w:jc w:val="left"/>
    </w:pPr>
    <w:rPr>
      <w:rFonts w:eastAsia="MS Mincho" w:cs="Arial"/>
      <w:sz w:val="20"/>
      <w:szCs w:val="20"/>
      <w:lang w:val="en-US" w:eastAsia="en-US"/>
    </w:rPr>
  </w:style>
  <w:style w:type="paragraph" w:styleId="ab">
    <w:name w:val="Body Text"/>
    <w:basedOn w:val="a"/>
    <w:rsid w:val="009577C0"/>
    <w:pPr>
      <w:ind w:firstLine="0"/>
    </w:pPr>
    <w:rPr>
      <w:rFonts w:ascii="Arial AzCyr" w:eastAsia="MS Mincho" w:hAnsi="Arial AzCyr"/>
    </w:rPr>
  </w:style>
  <w:style w:type="paragraph" w:customStyle="1" w:styleId="Normal3">
    <w:name w:val="Normal 3"/>
    <w:link w:val="Normal3Char"/>
    <w:rsid w:val="00A06963"/>
    <w:pPr>
      <w:ind w:left="567"/>
      <w:jc w:val="both"/>
    </w:pPr>
    <w:rPr>
      <w:rFonts w:ascii="Arial" w:eastAsia="Times New Roman" w:hAnsi="Arial"/>
      <w:color w:val="000000"/>
      <w:sz w:val="22"/>
      <w:szCs w:val="22"/>
      <w:lang w:val="tr-TR" w:eastAsia="tr-TR"/>
    </w:rPr>
  </w:style>
  <w:style w:type="character" w:customStyle="1" w:styleId="Normal3Char">
    <w:name w:val="Normal 3 Char"/>
    <w:link w:val="Normal3"/>
    <w:rsid w:val="00A06963"/>
    <w:rPr>
      <w:rFonts w:ascii="Arial" w:eastAsia="Times New Roman" w:hAnsi="Arial"/>
      <w:color w:val="000000"/>
      <w:sz w:val="22"/>
      <w:szCs w:val="22"/>
      <w:lang w:val="tr-TR" w:eastAsia="tr-TR" w:bidi="ar-SA"/>
    </w:rPr>
  </w:style>
  <w:style w:type="paragraph" w:customStyle="1" w:styleId="Normal4">
    <w:name w:val="Normal 4"/>
    <w:link w:val="Normal4Char"/>
    <w:rsid w:val="00527241"/>
    <w:pPr>
      <w:ind w:left="851"/>
      <w:jc w:val="both"/>
    </w:pPr>
    <w:rPr>
      <w:rFonts w:ascii="Arial" w:eastAsia="Times New Roman" w:hAnsi="Arial"/>
      <w:color w:val="000000"/>
      <w:sz w:val="22"/>
      <w:szCs w:val="22"/>
      <w:lang w:val="tr-TR" w:eastAsia="tr-TR"/>
    </w:rPr>
  </w:style>
  <w:style w:type="paragraph" w:customStyle="1" w:styleId="Bullet1">
    <w:name w:val="Bullet1"/>
    <w:link w:val="Bullet1Char"/>
    <w:rsid w:val="00527241"/>
    <w:pPr>
      <w:numPr>
        <w:numId w:val="15"/>
      </w:numPr>
      <w:jc w:val="both"/>
    </w:pPr>
    <w:rPr>
      <w:rFonts w:ascii="Arial" w:eastAsia="Times New Roman" w:hAnsi="Arial"/>
      <w:sz w:val="22"/>
      <w:szCs w:val="22"/>
      <w:lang w:val="tr-TR" w:eastAsia="tr-TR"/>
    </w:rPr>
  </w:style>
  <w:style w:type="character" w:customStyle="1" w:styleId="Normal4Char">
    <w:name w:val="Normal 4 Char"/>
    <w:link w:val="Normal4"/>
    <w:rsid w:val="00527241"/>
    <w:rPr>
      <w:rFonts w:ascii="Arial" w:eastAsia="Times New Roman" w:hAnsi="Arial"/>
      <w:color w:val="000000"/>
      <w:sz w:val="22"/>
      <w:szCs w:val="22"/>
      <w:lang w:val="tr-TR" w:eastAsia="tr-TR" w:bidi="ar-SA"/>
    </w:rPr>
  </w:style>
  <w:style w:type="character" w:customStyle="1" w:styleId="Bullet1Char">
    <w:name w:val="Bullet1 Char"/>
    <w:link w:val="Bullet1"/>
    <w:rsid w:val="00527241"/>
    <w:rPr>
      <w:rFonts w:ascii="Arial" w:eastAsia="Times New Roman" w:hAnsi="Arial"/>
      <w:sz w:val="22"/>
      <w:szCs w:val="22"/>
      <w:lang w:val="tr-TR" w:eastAsia="tr-TR" w:bidi="ar-SA"/>
    </w:rPr>
  </w:style>
  <w:style w:type="paragraph" w:customStyle="1" w:styleId="CharCharCharChar">
    <w:name w:val=" Char Char Char Char"/>
    <w:basedOn w:val="a"/>
    <w:rsid w:val="006A636A"/>
    <w:pPr>
      <w:spacing w:before="60" w:after="160" w:line="240" w:lineRule="exact"/>
      <w:ind w:firstLine="0"/>
      <w:jc w:val="left"/>
    </w:pPr>
    <w:rPr>
      <w:rFonts w:ascii="Times New Roman" w:eastAsia="MS Mincho" w:hAnsi="Times New Roman"/>
      <w:szCs w:val="20"/>
      <w:lang w:val="en-US" w:eastAsia="en-US"/>
    </w:rPr>
  </w:style>
  <w:style w:type="paragraph" w:customStyle="1" w:styleId="Normal1">
    <w:name w:val="Normal 1"/>
    <w:link w:val="Normal1Char"/>
    <w:rsid w:val="004C26CE"/>
    <w:pPr>
      <w:jc w:val="both"/>
    </w:pPr>
    <w:rPr>
      <w:rFonts w:ascii="Arial" w:eastAsia="Times New Roman" w:hAnsi="Arial"/>
      <w:sz w:val="22"/>
      <w:szCs w:val="22"/>
      <w:lang w:val="tr-TR" w:eastAsia="tr-TR"/>
    </w:rPr>
  </w:style>
  <w:style w:type="character" w:customStyle="1" w:styleId="Normal1Char">
    <w:name w:val="Normal 1 Char"/>
    <w:link w:val="Normal1"/>
    <w:rsid w:val="004C26CE"/>
    <w:rPr>
      <w:rFonts w:ascii="Arial" w:eastAsia="Times New Roman" w:hAnsi="Arial"/>
      <w:sz w:val="22"/>
      <w:szCs w:val="22"/>
      <w:lang w:val="tr-TR" w:eastAsia="tr-TR" w:bidi="ar-SA"/>
    </w:rPr>
  </w:style>
  <w:style w:type="paragraph" w:styleId="ac">
    <w:name w:val="header"/>
    <w:basedOn w:val="a"/>
    <w:link w:val="ad"/>
    <w:uiPriority w:val="99"/>
    <w:semiHidden/>
    <w:unhideWhenUsed/>
    <w:rsid w:val="0011774C"/>
    <w:pPr>
      <w:tabs>
        <w:tab w:val="center" w:pos="4677"/>
        <w:tab w:val="right" w:pos="9355"/>
      </w:tabs>
    </w:pPr>
  </w:style>
  <w:style w:type="character" w:customStyle="1" w:styleId="ad">
    <w:name w:val="Верхний колонтитул Знак"/>
    <w:link w:val="ac"/>
    <w:uiPriority w:val="99"/>
    <w:semiHidden/>
    <w:rsid w:val="0011774C"/>
    <w:rPr>
      <w:rFonts w:ascii="Arial" w:eastAsia="Times New Roman" w:hAnsi="Arial"/>
      <w:sz w:val="24"/>
      <w:szCs w:val="24"/>
    </w:rPr>
  </w:style>
  <w:style w:type="paragraph" w:styleId="ae">
    <w:name w:val="footer"/>
    <w:basedOn w:val="a"/>
    <w:link w:val="af"/>
    <w:uiPriority w:val="99"/>
    <w:semiHidden/>
    <w:unhideWhenUsed/>
    <w:rsid w:val="0011774C"/>
    <w:pPr>
      <w:tabs>
        <w:tab w:val="center" w:pos="4677"/>
        <w:tab w:val="right" w:pos="9355"/>
      </w:tabs>
    </w:pPr>
  </w:style>
  <w:style w:type="character" w:customStyle="1" w:styleId="af">
    <w:name w:val="Нижний колонтитул Знак"/>
    <w:link w:val="ae"/>
    <w:uiPriority w:val="99"/>
    <w:semiHidden/>
    <w:rsid w:val="0011774C"/>
    <w:rPr>
      <w:rFonts w:ascii="Arial" w:eastAsia="Times New Roman" w:hAnsi="Arial"/>
      <w:sz w:val="24"/>
      <w:szCs w:val="24"/>
    </w:rPr>
  </w:style>
  <w:style w:type="character" w:styleId="af0">
    <w:name w:val="FollowedHyperlink"/>
    <w:rsid w:val="00EE732B"/>
    <w:rPr>
      <w:color w:val="800080"/>
      <w:u w:val="single"/>
    </w:rPr>
  </w:style>
  <w:style w:type="paragraph" w:customStyle="1" w:styleId="CharChar6">
    <w:name w:val=" Char Char6"/>
    <w:basedOn w:val="a"/>
    <w:rsid w:val="00943778"/>
    <w:pPr>
      <w:spacing w:before="60" w:after="160" w:line="240" w:lineRule="exact"/>
      <w:ind w:firstLine="0"/>
      <w:jc w:val="left"/>
    </w:pPr>
    <w:rPr>
      <w:rFonts w:ascii="Times New Roman" w:eastAsia="MS Mincho" w:hAnsi="Times New Roman"/>
      <w:sz w:val="28"/>
      <w:szCs w:val="20"/>
      <w:lang w:val="en-US" w:eastAsia="en-US"/>
    </w:rPr>
  </w:style>
  <w:style w:type="paragraph" w:customStyle="1" w:styleId="CharChar2">
    <w:name w:val=" Char Char2"/>
    <w:basedOn w:val="a"/>
    <w:link w:val="a0"/>
    <w:rsid w:val="00182F11"/>
    <w:pPr>
      <w:spacing w:before="60" w:after="160" w:line="240" w:lineRule="exact"/>
      <w:ind w:firstLine="0"/>
      <w:jc w:val="left"/>
    </w:pPr>
    <w:rPr>
      <w:rFonts w:ascii="Times New Roman" w:eastAsia="MS Mincho" w:hAnsi="Times New Roman"/>
      <w:sz w:val="28"/>
      <w:szCs w:val="20"/>
      <w:lang w:val="en-US" w:eastAsia="en-US"/>
    </w:rPr>
  </w:style>
  <w:style w:type="paragraph" w:customStyle="1" w:styleId="CharChar6CharChar">
    <w:name w:val=" Char Char6 Знак Знак Char Char"/>
    <w:basedOn w:val="a"/>
    <w:rsid w:val="00963E91"/>
    <w:pPr>
      <w:spacing w:before="60" w:after="160" w:line="240" w:lineRule="exact"/>
      <w:ind w:firstLine="0"/>
      <w:jc w:val="left"/>
    </w:pPr>
    <w:rPr>
      <w:rFonts w:ascii="Times New Roman" w:eastAsia="MS Mincho" w:hAnsi="Times New Roman"/>
      <w:sz w:val="28"/>
      <w:szCs w:val="20"/>
      <w:lang w:val="en-US" w:eastAsia="en-US"/>
    </w:rPr>
  </w:style>
  <w:style w:type="paragraph" w:customStyle="1" w:styleId="CharChar4">
    <w:name w:val=" Char Char4"/>
    <w:basedOn w:val="a"/>
    <w:link w:val="a0"/>
    <w:rsid w:val="000F0294"/>
    <w:pPr>
      <w:spacing w:before="60" w:after="160" w:line="240" w:lineRule="exact"/>
      <w:ind w:firstLine="0"/>
      <w:jc w:val="left"/>
    </w:pPr>
    <w:rPr>
      <w:rFonts w:ascii="Times New Roman" w:eastAsia="MS Mincho" w:hAnsi="Times New Roman"/>
      <w:sz w:val="28"/>
      <w:szCs w:val="20"/>
      <w:lang w:val="en-US" w:eastAsia="en-US"/>
    </w:rPr>
  </w:style>
  <w:style w:type="paragraph" w:customStyle="1" w:styleId="CharChar2CharChar">
    <w:name w:val=" Char Char2 Знак Знак Char Char"/>
    <w:basedOn w:val="a"/>
    <w:rsid w:val="00530053"/>
    <w:pPr>
      <w:spacing w:before="60" w:after="160" w:line="240" w:lineRule="exact"/>
      <w:ind w:firstLine="0"/>
      <w:jc w:val="left"/>
    </w:pPr>
    <w:rPr>
      <w:rFonts w:ascii="Times New Roman" w:eastAsia="MS Mincho" w:hAnsi="Times New Roman"/>
      <w:sz w:val="28"/>
      <w:szCs w:val="20"/>
      <w:lang w:val="en-US" w:eastAsia="en-US"/>
    </w:rPr>
  </w:style>
  <w:style w:type="paragraph" w:styleId="af1">
    <w:name w:val="caption"/>
    <w:basedOn w:val="a"/>
    <w:next w:val="a"/>
    <w:unhideWhenUsed/>
    <w:qFormat/>
    <w:rsid w:val="004124E1"/>
    <w:pPr>
      <w:ind w:firstLine="0"/>
    </w:pPr>
    <w:rPr>
      <w:rFonts w:eastAsia="MS Mincho" w:cs="Arial"/>
      <w:b/>
      <w:bCs/>
      <w:sz w:val="20"/>
      <w:szCs w:val="20"/>
      <w:lang w:val="az-Latn-AZ" w:eastAsia="az-Latn-AZ"/>
    </w:rPr>
  </w:style>
  <w:style w:type="paragraph" w:styleId="af2">
    <w:name w:val="Balloon Text"/>
    <w:basedOn w:val="a"/>
    <w:link w:val="af3"/>
    <w:uiPriority w:val="99"/>
    <w:semiHidden/>
    <w:unhideWhenUsed/>
    <w:rsid w:val="001E59F9"/>
    <w:rPr>
      <w:rFonts w:ascii="Tahoma" w:hAnsi="Tahoma" w:cs="Tahoma"/>
      <w:sz w:val="16"/>
      <w:szCs w:val="16"/>
    </w:rPr>
  </w:style>
  <w:style w:type="character" w:customStyle="1" w:styleId="af3">
    <w:name w:val="Текст выноски Знак"/>
    <w:link w:val="af2"/>
    <w:uiPriority w:val="99"/>
    <w:semiHidden/>
    <w:rsid w:val="001E59F9"/>
    <w:rPr>
      <w:rFonts w:ascii="Tahoma" w:eastAsia="Times New Roman" w:hAnsi="Tahoma" w:cs="Tahoma"/>
      <w:sz w:val="16"/>
      <w:szCs w:val="16"/>
      <w:lang w:val="ru-RU" w:eastAsia="ru-RU"/>
    </w:rPr>
  </w:style>
  <w:style w:type="paragraph" w:customStyle="1" w:styleId="CharChar2CharChar0">
    <w:name w:val=" Char Char2 Знак Знак Char Char Знак Знак Знак Знак"/>
    <w:basedOn w:val="a"/>
    <w:rsid w:val="00B32D9C"/>
    <w:pPr>
      <w:spacing w:before="60" w:after="160" w:line="240" w:lineRule="exact"/>
      <w:ind w:firstLine="0"/>
      <w:jc w:val="left"/>
    </w:pPr>
    <w:rPr>
      <w:rFonts w:ascii="Times New Roman" w:eastAsia="MS Mincho" w:hAnsi="Times New Roman"/>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3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103">
          <w:marLeft w:val="0"/>
          <w:marRight w:val="0"/>
          <w:marTop w:val="0"/>
          <w:marBottom w:val="0"/>
          <w:divBdr>
            <w:top w:val="none" w:sz="0" w:space="0" w:color="auto"/>
            <w:left w:val="none" w:sz="0" w:space="0" w:color="auto"/>
            <w:bottom w:val="none" w:sz="0" w:space="0" w:color="auto"/>
            <w:right w:val="none" w:sz="0" w:space="0" w:color="auto"/>
          </w:divBdr>
        </w:div>
      </w:divsChild>
    </w:div>
    <w:div w:id="368067458">
      <w:bodyDiv w:val="1"/>
      <w:marLeft w:val="0"/>
      <w:marRight w:val="0"/>
      <w:marTop w:val="0"/>
      <w:marBottom w:val="0"/>
      <w:divBdr>
        <w:top w:val="none" w:sz="0" w:space="0" w:color="auto"/>
        <w:left w:val="none" w:sz="0" w:space="0" w:color="auto"/>
        <w:bottom w:val="none" w:sz="0" w:space="0" w:color="auto"/>
        <w:right w:val="none" w:sz="0" w:space="0" w:color="auto"/>
      </w:divBdr>
      <w:divsChild>
        <w:div w:id="1805610786">
          <w:marLeft w:val="0"/>
          <w:marRight w:val="0"/>
          <w:marTop w:val="0"/>
          <w:marBottom w:val="0"/>
          <w:divBdr>
            <w:top w:val="none" w:sz="0" w:space="0" w:color="auto"/>
            <w:left w:val="none" w:sz="0" w:space="0" w:color="auto"/>
            <w:bottom w:val="none" w:sz="0" w:space="0" w:color="auto"/>
            <w:right w:val="none" w:sz="0" w:space="0" w:color="auto"/>
          </w:divBdr>
        </w:div>
      </w:divsChild>
    </w:div>
    <w:div w:id="421532180">
      <w:bodyDiv w:val="1"/>
      <w:marLeft w:val="0"/>
      <w:marRight w:val="0"/>
      <w:marTop w:val="0"/>
      <w:marBottom w:val="0"/>
      <w:divBdr>
        <w:top w:val="none" w:sz="0" w:space="0" w:color="auto"/>
        <w:left w:val="none" w:sz="0" w:space="0" w:color="auto"/>
        <w:bottom w:val="none" w:sz="0" w:space="0" w:color="auto"/>
        <w:right w:val="none" w:sz="0" w:space="0" w:color="auto"/>
      </w:divBdr>
      <w:divsChild>
        <w:div w:id="628703868">
          <w:marLeft w:val="0"/>
          <w:marRight w:val="0"/>
          <w:marTop w:val="0"/>
          <w:marBottom w:val="0"/>
          <w:divBdr>
            <w:top w:val="none" w:sz="0" w:space="0" w:color="auto"/>
            <w:left w:val="none" w:sz="0" w:space="0" w:color="auto"/>
            <w:bottom w:val="none" w:sz="0" w:space="0" w:color="auto"/>
            <w:right w:val="none" w:sz="0" w:space="0" w:color="auto"/>
          </w:divBdr>
        </w:div>
      </w:divsChild>
    </w:div>
    <w:div w:id="771585644">
      <w:bodyDiv w:val="1"/>
      <w:marLeft w:val="0"/>
      <w:marRight w:val="0"/>
      <w:marTop w:val="0"/>
      <w:marBottom w:val="0"/>
      <w:divBdr>
        <w:top w:val="none" w:sz="0" w:space="0" w:color="auto"/>
        <w:left w:val="none" w:sz="0" w:space="0" w:color="auto"/>
        <w:bottom w:val="none" w:sz="0" w:space="0" w:color="auto"/>
        <w:right w:val="none" w:sz="0" w:space="0" w:color="auto"/>
      </w:divBdr>
    </w:div>
    <w:div w:id="1027174244">
      <w:bodyDiv w:val="1"/>
      <w:marLeft w:val="0"/>
      <w:marRight w:val="0"/>
      <w:marTop w:val="0"/>
      <w:marBottom w:val="0"/>
      <w:divBdr>
        <w:top w:val="none" w:sz="0" w:space="0" w:color="auto"/>
        <w:left w:val="none" w:sz="0" w:space="0" w:color="auto"/>
        <w:bottom w:val="none" w:sz="0" w:space="0" w:color="auto"/>
        <w:right w:val="none" w:sz="0" w:space="0" w:color="auto"/>
      </w:divBdr>
    </w:div>
    <w:div w:id="1038942281">
      <w:bodyDiv w:val="1"/>
      <w:marLeft w:val="0"/>
      <w:marRight w:val="0"/>
      <w:marTop w:val="0"/>
      <w:marBottom w:val="0"/>
      <w:divBdr>
        <w:top w:val="none" w:sz="0" w:space="0" w:color="auto"/>
        <w:left w:val="none" w:sz="0" w:space="0" w:color="auto"/>
        <w:bottom w:val="none" w:sz="0" w:space="0" w:color="auto"/>
        <w:right w:val="none" w:sz="0" w:space="0" w:color="auto"/>
      </w:divBdr>
    </w:div>
    <w:div w:id="1061294626">
      <w:bodyDiv w:val="1"/>
      <w:marLeft w:val="0"/>
      <w:marRight w:val="0"/>
      <w:marTop w:val="0"/>
      <w:marBottom w:val="0"/>
      <w:divBdr>
        <w:top w:val="none" w:sz="0" w:space="0" w:color="auto"/>
        <w:left w:val="none" w:sz="0" w:space="0" w:color="auto"/>
        <w:bottom w:val="none" w:sz="0" w:space="0" w:color="auto"/>
        <w:right w:val="none" w:sz="0" w:space="0" w:color="auto"/>
      </w:divBdr>
    </w:div>
    <w:div w:id="1089275627">
      <w:bodyDiv w:val="1"/>
      <w:marLeft w:val="0"/>
      <w:marRight w:val="0"/>
      <w:marTop w:val="0"/>
      <w:marBottom w:val="0"/>
      <w:divBdr>
        <w:top w:val="none" w:sz="0" w:space="0" w:color="auto"/>
        <w:left w:val="none" w:sz="0" w:space="0" w:color="auto"/>
        <w:bottom w:val="none" w:sz="0" w:space="0" w:color="auto"/>
        <w:right w:val="none" w:sz="0" w:space="0" w:color="auto"/>
      </w:divBdr>
    </w:div>
    <w:div w:id="1128932822">
      <w:bodyDiv w:val="1"/>
      <w:marLeft w:val="0"/>
      <w:marRight w:val="0"/>
      <w:marTop w:val="0"/>
      <w:marBottom w:val="0"/>
      <w:divBdr>
        <w:top w:val="none" w:sz="0" w:space="0" w:color="auto"/>
        <w:left w:val="none" w:sz="0" w:space="0" w:color="auto"/>
        <w:bottom w:val="none" w:sz="0" w:space="0" w:color="auto"/>
        <w:right w:val="none" w:sz="0" w:space="0" w:color="auto"/>
      </w:divBdr>
    </w:div>
    <w:div w:id="1254708692">
      <w:bodyDiv w:val="1"/>
      <w:marLeft w:val="0"/>
      <w:marRight w:val="0"/>
      <w:marTop w:val="0"/>
      <w:marBottom w:val="0"/>
      <w:divBdr>
        <w:top w:val="none" w:sz="0" w:space="0" w:color="auto"/>
        <w:left w:val="none" w:sz="0" w:space="0" w:color="auto"/>
        <w:bottom w:val="none" w:sz="0" w:space="0" w:color="auto"/>
        <w:right w:val="none" w:sz="0" w:space="0" w:color="auto"/>
      </w:divBdr>
    </w:div>
    <w:div w:id="1339307458">
      <w:bodyDiv w:val="1"/>
      <w:marLeft w:val="0"/>
      <w:marRight w:val="0"/>
      <w:marTop w:val="0"/>
      <w:marBottom w:val="0"/>
      <w:divBdr>
        <w:top w:val="none" w:sz="0" w:space="0" w:color="auto"/>
        <w:left w:val="none" w:sz="0" w:space="0" w:color="auto"/>
        <w:bottom w:val="none" w:sz="0" w:space="0" w:color="auto"/>
        <w:right w:val="none" w:sz="0" w:space="0" w:color="auto"/>
      </w:divBdr>
    </w:div>
    <w:div w:id="1524368834">
      <w:bodyDiv w:val="1"/>
      <w:marLeft w:val="0"/>
      <w:marRight w:val="0"/>
      <w:marTop w:val="0"/>
      <w:marBottom w:val="0"/>
      <w:divBdr>
        <w:top w:val="none" w:sz="0" w:space="0" w:color="auto"/>
        <w:left w:val="none" w:sz="0" w:space="0" w:color="auto"/>
        <w:bottom w:val="none" w:sz="0" w:space="0" w:color="auto"/>
        <w:right w:val="none" w:sz="0" w:space="0" w:color="auto"/>
      </w:divBdr>
      <w:divsChild>
        <w:div w:id="1595478863">
          <w:marLeft w:val="0"/>
          <w:marRight w:val="0"/>
          <w:marTop w:val="0"/>
          <w:marBottom w:val="0"/>
          <w:divBdr>
            <w:top w:val="none" w:sz="0" w:space="0" w:color="auto"/>
            <w:left w:val="none" w:sz="0" w:space="0" w:color="auto"/>
            <w:bottom w:val="none" w:sz="0" w:space="0" w:color="auto"/>
            <w:right w:val="none" w:sz="0" w:space="0" w:color="auto"/>
          </w:divBdr>
          <w:divsChild>
            <w:div w:id="613445859">
              <w:marLeft w:val="871"/>
              <w:marRight w:val="0"/>
              <w:marTop w:val="0"/>
              <w:marBottom w:val="0"/>
              <w:divBdr>
                <w:top w:val="none" w:sz="0" w:space="0" w:color="auto"/>
                <w:left w:val="none" w:sz="0" w:space="0" w:color="auto"/>
                <w:bottom w:val="none" w:sz="0" w:space="0" w:color="auto"/>
                <w:right w:val="none" w:sz="0" w:space="0" w:color="auto"/>
              </w:divBdr>
              <w:divsChild>
                <w:div w:id="9831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1911">
      <w:bodyDiv w:val="1"/>
      <w:marLeft w:val="0"/>
      <w:marRight w:val="0"/>
      <w:marTop w:val="0"/>
      <w:marBottom w:val="0"/>
      <w:divBdr>
        <w:top w:val="none" w:sz="0" w:space="0" w:color="auto"/>
        <w:left w:val="none" w:sz="0" w:space="0" w:color="auto"/>
        <w:bottom w:val="none" w:sz="0" w:space="0" w:color="auto"/>
        <w:right w:val="none" w:sz="0" w:space="0" w:color="auto"/>
      </w:divBdr>
    </w:div>
    <w:div w:id="1569145222">
      <w:bodyDiv w:val="1"/>
      <w:marLeft w:val="0"/>
      <w:marRight w:val="0"/>
      <w:marTop w:val="0"/>
      <w:marBottom w:val="0"/>
      <w:divBdr>
        <w:top w:val="none" w:sz="0" w:space="0" w:color="auto"/>
        <w:left w:val="none" w:sz="0" w:space="0" w:color="auto"/>
        <w:bottom w:val="none" w:sz="0" w:space="0" w:color="auto"/>
        <w:right w:val="none" w:sz="0" w:space="0" w:color="auto"/>
      </w:divBdr>
    </w:div>
    <w:div w:id="1588929279">
      <w:bodyDiv w:val="1"/>
      <w:marLeft w:val="0"/>
      <w:marRight w:val="0"/>
      <w:marTop w:val="0"/>
      <w:marBottom w:val="0"/>
      <w:divBdr>
        <w:top w:val="none" w:sz="0" w:space="0" w:color="auto"/>
        <w:left w:val="none" w:sz="0" w:space="0" w:color="auto"/>
        <w:bottom w:val="none" w:sz="0" w:space="0" w:color="auto"/>
        <w:right w:val="none" w:sz="0" w:space="0" w:color="auto"/>
      </w:divBdr>
      <w:divsChild>
        <w:div w:id="1673726585">
          <w:marLeft w:val="0"/>
          <w:marRight w:val="0"/>
          <w:marTop w:val="0"/>
          <w:marBottom w:val="0"/>
          <w:divBdr>
            <w:top w:val="none" w:sz="0" w:space="0" w:color="auto"/>
            <w:left w:val="none" w:sz="0" w:space="0" w:color="auto"/>
            <w:bottom w:val="none" w:sz="0" w:space="0" w:color="auto"/>
            <w:right w:val="none" w:sz="0" w:space="0" w:color="auto"/>
          </w:divBdr>
        </w:div>
      </w:divsChild>
    </w:div>
    <w:div w:id="1697778299">
      <w:bodyDiv w:val="1"/>
      <w:marLeft w:val="0"/>
      <w:marRight w:val="0"/>
      <w:marTop w:val="0"/>
      <w:marBottom w:val="0"/>
      <w:divBdr>
        <w:top w:val="none" w:sz="0" w:space="0" w:color="auto"/>
        <w:left w:val="none" w:sz="0" w:space="0" w:color="auto"/>
        <w:bottom w:val="none" w:sz="0" w:space="0" w:color="auto"/>
        <w:right w:val="none" w:sz="0" w:space="0" w:color="auto"/>
      </w:divBdr>
      <w:divsChild>
        <w:div w:id="196435006">
          <w:marLeft w:val="0"/>
          <w:marRight w:val="0"/>
          <w:marTop w:val="0"/>
          <w:marBottom w:val="0"/>
          <w:divBdr>
            <w:top w:val="none" w:sz="0" w:space="0" w:color="auto"/>
            <w:left w:val="none" w:sz="0" w:space="0" w:color="auto"/>
            <w:bottom w:val="none" w:sz="0" w:space="0" w:color="auto"/>
            <w:right w:val="none" w:sz="0" w:space="0" w:color="auto"/>
          </w:divBdr>
        </w:div>
        <w:div w:id="294215926">
          <w:marLeft w:val="0"/>
          <w:marRight w:val="0"/>
          <w:marTop w:val="0"/>
          <w:marBottom w:val="0"/>
          <w:divBdr>
            <w:top w:val="none" w:sz="0" w:space="0" w:color="auto"/>
            <w:left w:val="none" w:sz="0" w:space="0" w:color="auto"/>
            <w:bottom w:val="none" w:sz="0" w:space="0" w:color="auto"/>
            <w:right w:val="none" w:sz="0" w:space="0" w:color="auto"/>
          </w:divBdr>
        </w:div>
        <w:div w:id="429206572">
          <w:marLeft w:val="670"/>
          <w:marRight w:val="0"/>
          <w:marTop w:val="0"/>
          <w:marBottom w:val="0"/>
          <w:divBdr>
            <w:top w:val="none" w:sz="0" w:space="0" w:color="auto"/>
            <w:left w:val="none" w:sz="0" w:space="0" w:color="auto"/>
            <w:bottom w:val="none" w:sz="0" w:space="0" w:color="auto"/>
            <w:right w:val="none" w:sz="0" w:space="0" w:color="auto"/>
          </w:divBdr>
        </w:div>
        <w:div w:id="605624550">
          <w:marLeft w:val="0"/>
          <w:marRight w:val="0"/>
          <w:marTop w:val="0"/>
          <w:marBottom w:val="0"/>
          <w:divBdr>
            <w:top w:val="none" w:sz="0" w:space="0" w:color="auto"/>
            <w:left w:val="none" w:sz="0" w:space="0" w:color="auto"/>
            <w:bottom w:val="none" w:sz="0" w:space="0" w:color="auto"/>
            <w:right w:val="none" w:sz="0" w:space="0" w:color="auto"/>
          </w:divBdr>
        </w:div>
        <w:div w:id="770975351">
          <w:marLeft w:val="670"/>
          <w:marRight w:val="0"/>
          <w:marTop w:val="0"/>
          <w:marBottom w:val="0"/>
          <w:divBdr>
            <w:top w:val="none" w:sz="0" w:space="0" w:color="auto"/>
            <w:left w:val="none" w:sz="0" w:space="0" w:color="auto"/>
            <w:bottom w:val="none" w:sz="0" w:space="0" w:color="auto"/>
            <w:right w:val="none" w:sz="0" w:space="0" w:color="auto"/>
          </w:divBdr>
        </w:div>
        <w:div w:id="784540838">
          <w:marLeft w:val="0"/>
          <w:marRight w:val="0"/>
          <w:marTop w:val="0"/>
          <w:marBottom w:val="0"/>
          <w:divBdr>
            <w:top w:val="none" w:sz="0" w:space="0" w:color="auto"/>
            <w:left w:val="none" w:sz="0" w:space="0" w:color="auto"/>
            <w:bottom w:val="none" w:sz="0" w:space="0" w:color="auto"/>
            <w:right w:val="none" w:sz="0" w:space="0" w:color="auto"/>
          </w:divBdr>
        </w:div>
        <w:div w:id="857621463">
          <w:marLeft w:val="0"/>
          <w:marRight w:val="0"/>
          <w:marTop w:val="0"/>
          <w:marBottom w:val="0"/>
          <w:divBdr>
            <w:top w:val="none" w:sz="0" w:space="0" w:color="auto"/>
            <w:left w:val="none" w:sz="0" w:space="0" w:color="auto"/>
            <w:bottom w:val="none" w:sz="0" w:space="0" w:color="auto"/>
            <w:right w:val="none" w:sz="0" w:space="0" w:color="auto"/>
          </w:divBdr>
        </w:div>
        <w:div w:id="908464274">
          <w:marLeft w:val="0"/>
          <w:marRight w:val="0"/>
          <w:marTop w:val="0"/>
          <w:marBottom w:val="0"/>
          <w:divBdr>
            <w:top w:val="none" w:sz="0" w:space="0" w:color="auto"/>
            <w:left w:val="none" w:sz="0" w:space="0" w:color="auto"/>
            <w:bottom w:val="none" w:sz="0" w:space="0" w:color="auto"/>
            <w:right w:val="none" w:sz="0" w:space="0" w:color="auto"/>
          </w:divBdr>
        </w:div>
        <w:div w:id="1155534197">
          <w:marLeft w:val="0"/>
          <w:marRight w:val="0"/>
          <w:marTop w:val="0"/>
          <w:marBottom w:val="0"/>
          <w:divBdr>
            <w:top w:val="none" w:sz="0" w:space="0" w:color="auto"/>
            <w:left w:val="none" w:sz="0" w:space="0" w:color="auto"/>
            <w:bottom w:val="none" w:sz="0" w:space="0" w:color="auto"/>
            <w:right w:val="none" w:sz="0" w:space="0" w:color="auto"/>
          </w:divBdr>
        </w:div>
        <w:div w:id="1270165684">
          <w:marLeft w:val="0"/>
          <w:marRight w:val="0"/>
          <w:marTop w:val="0"/>
          <w:marBottom w:val="0"/>
          <w:divBdr>
            <w:top w:val="none" w:sz="0" w:space="0" w:color="auto"/>
            <w:left w:val="none" w:sz="0" w:space="0" w:color="auto"/>
            <w:bottom w:val="none" w:sz="0" w:space="0" w:color="auto"/>
            <w:right w:val="none" w:sz="0" w:space="0" w:color="auto"/>
          </w:divBdr>
        </w:div>
        <w:div w:id="1389957433">
          <w:marLeft w:val="0"/>
          <w:marRight w:val="0"/>
          <w:marTop w:val="0"/>
          <w:marBottom w:val="0"/>
          <w:divBdr>
            <w:top w:val="none" w:sz="0" w:space="0" w:color="auto"/>
            <w:left w:val="none" w:sz="0" w:space="0" w:color="auto"/>
            <w:bottom w:val="none" w:sz="0" w:space="0" w:color="auto"/>
            <w:right w:val="none" w:sz="0" w:space="0" w:color="auto"/>
          </w:divBdr>
        </w:div>
        <w:div w:id="1424649463">
          <w:marLeft w:val="0"/>
          <w:marRight w:val="0"/>
          <w:marTop w:val="0"/>
          <w:marBottom w:val="0"/>
          <w:divBdr>
            <w:top w:val="none" w:sz="0" w:space="0" w:color="auto"/>
            <w:left w:val="none" w:sz="0" w:space="0" w:color="auto"/>
            <w:bottom w:val="none" w:sz="0" w:space="0" w:color="auto"/>
            <w:right w:val="none" w:sz="0" w:space="0" w:color="auto"/>
          </w:divBdr>
        </w:div>
        <w:div w:id="1664895374">
          <w:marLeft w:val="0"/>
          <w:marRight w:val="0"/>
          <w:marTop w:val="0"/>
          <w:marBottom w:val="0"/>
          <w:divBdr>
            <w:top w:val="none" w:sz="0" w:space="0" w:color="auto"/>
            <w:left w:val="none" w:sz="0" w:space="0" w:color="auto"/>
            <w:bottom w:val="none" w:sz="0" w:space="0" w:color="auto"/>
            <w:right w:val="none" w:sz="0" w:space="0" w:color="auto"/>
          </w:divBdr>
        </w:div>
        <w:div w:id="1715883930">
          <w:marLeft w:val="0"/>
          <w:marRight w:val="0"/>
          <w:marTop w:val="0"/>
          <w:marBottom w:val="0"/>
          <w:divBdr>
            <w:top w:val="none" w:sz="0" w:space="0" w:color="auto"/>
            <w:left w:val="none" w:sz="0" w:space="0" w:color="auto"/>
            <w:bottom w:val="none" w:sz="0" w:space="0" w:color="auto"/>
            <w:right w:val="none" w:sz="0" w:space="0" w:color="auto"/>
          </w:divBdr>
        </w:div>
        <w:div w:id="1739329277">
          <w:marLeft w:val="0"/>
          <w:marRight w:val="0"/>
          <w:marTop w:val="0"/>
          <w:marBottom w:val="0"/>
          <w:divBdr>
            <w:top w:val="none" w:sz="0" w:space="0" w:color="auto"/>
            <w:left w:val="none" w:sz="0" w:space="0" w:color="auto"/>
            <w:bottom w:val="none" w:sz="0" w:space="0" w:color="auto"/>
            <w:right w:val="none" w:sz="0" w:space="0" w:color="auto"/>
          </w:divBdr>
        </w:div>
      </w:divsChild>
    </w:div>
    <w:div w:id="1733457424">
      <w:bodyDiv w:val="1"/>
      <w:marLeft w:val="0"/>
      <w:marRight w:val="0"/>
      <w:marTop w:val="0"/>
      <w:marBottom w:val="0"/>
      <w:divBdr>
        <w:top w:val="none" w:sz="0" w:space="0" w:color="auto"/>
        <w:left w:val="none" w:sz="0" w:space="0" w:color="auto"/>
        <w:bottom w:val="none" w:sz="0" w:space="0" w:color="auto"/>
        <w:right w:val="none" w:sz="0" w:space="0" w:color="auto"/>
      </w:divBdr>
    </w:div>
    <w:div w:id="1945306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tural.quliyev/AppData/Roaming/26244" TargetMode="External"/><Relationship Id="rId8" Type="http://schemas.openxmlformats.org/officeDocument/2006/relationships/hyperlink" Target="http://www.taxes.gov.az" TargetMode="External"/><Relationship Id="rId9" Type="http://schemas.openxmlformats.org/officeDocument/2006/relationships/hyperlink" Target="https://www.e-taxes.gov.a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9355</Characters>
  <Application>Microsoft Macintosh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"Təsdiq edirəm"</vt:lpstr>
    </vt:vector>
  </TitlesOfParts>
  <Company/>
  <LinksUpToDate>false</LinksUpToDate>
  <CharactersWithSpaces>10975</CharactersWithSpaces>
  <SharedDoc>false</SharedDoc>
  <HLinks>
    <vt:vector size="18" baseType="variant">
      <vt:variant>
        <vt:i4>7602181</vt:i4>
      </vt:variant>
      <vt:variant>
        <vt:i4>6</vt:i4>
      </vt:variant>
      <vt:variant>
        <vt:i4>0</vt:i4>
      </vt:variant>
      <vt:variant>
        <vt:i4>5</vt:i4>
      </vt:variant>
      <vt:variant>
        <vt:lpwstr>https://www.e-taxes.gov.az/</vt:lpwstr>
      </vt:variant>
      <vt:variant>
        <vt:lpwstr/>
      </vt:variant>
      <vt:variant>
        <vt:i4>720961</vt:i4>
      </vt:variant>
      <vt:variant>
        <vt:i4>3</vt:i4>
      </vt:variant>
      <vt:variant>
        <vt:i4>0</vt:i4>
      </vt:variant>
      <vt:variant>
        <vt:i4>5</vt:i4>
      </vt:variant>
      <vt:variant>
        <vt:lpwstr>http://www.taxes.gov.az/</vt:lpwstr>
      </vt:variant>
      <vt:variant>
        <vt:lpwstr/>
      </vt:variant>
      <vt:variant>
        <vt:i4>4259916</vt:i4>
      </vt:variant>
      <vt:variant>
        <vt:i4>0</vt:i4>
      </vt:variant>
      <vt:variant>
        <vt:i4>0</vt:i4>
      </vt:variant>
      <vt:variant>
        <vt:i4>5</vt:i4>
      </vt:variant>
      <vt:variant>
        <vt:lpwstr>../../../../../../../tural.quliyev/AppData/Roaming/26244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"Təsdiq edirəm"</dc:title>
  <dc:subject/>
  <dc:creator>v.elmir</dc:creator>
  <cp:keywords/>
  <cp:lastModifiedBy>Пользователь Microsoft Office</cp:lastModifiedBy>
  <cp:revision>3</cp:revision>
  <cp:lastPrinted>2014-01-15T15:17:00Z</cp:lastPrinted>
  <dcterms:created xsi:type="dcterms:W3CDTF">2017-08-15T07:35:00Z</dcterms:created>
  <dcterms:modified xsi:type="dcterms:W3CDTF">2017-08-15T07:52:00Z</dcterms:modified>
</cp:coreProperties>
</file>